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26"/>
        <w:tblW w:w="92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28"/>
      </w:tblGrid>
      <w:tr w:rsidR="005A7561" w:rsidTr="007C1C4F">
        <w:tc>
          <w:tcPr>
            <w:tcW w:w="9228" w:type="dxa"/>
            <w:hideMark/>
          </w:tcPr>
          <w:p w:rsidR="00FE68AD" w:rsidRDefault="00FE68AD" w:rsidP="001E7823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</w:rPr>
            </w:pPr>
            <w:r w:rsidRPr="00FE68AD">
              <w:rPr>
                <w:rFonts w:ascii="Arial" w:hAnsi="Arial" w:cs="Arial"/>
                <w:b/>
                <w:color w:val="FF00FF"/>
                <w:sz w:val="32"/>
                <w:szCs w:val="32"/>
              </w:rPr>
              <w:t>ΠΟΙΜΕΝΙΚΑΙ ΛΟΓΓΟΥ</w:t>
            </w:r>
          </w:p>
          <w:p w:rsidR="002A3784" w:rsidRDefault="00FE68AD" w:rsidP="001E7823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</w:rPr>
            </w:pPr>
            <w:r w:rsidRPr="001E7823">
              <w:rPr>
                <w:rFonts w:ascii="Arial" w:hAnsi="Arial" w:cs="Arial"/>
                <w:b/>
                <w:color w:val="FF00FF"/>
                <w:sz w:val="32"/>
                <w:szCs w:val="32"/>
              </w:rPr>
              <w:t>Commentaire,</w:t>
            </w:r>
            <w:r>
              <w:rPr>
                <w:rFonts w:ascii="Arial" w:hAnsi="Arial" w:cs="Arial"/>
                <w:b/>
                <w:color w:val="FF00FF"/>
                <w:sz w:val="32"/>
                <w:szCs w:val="32"/>
              </w:rPr>
              <w:t xml:space="preserve"> livre</w:t>
            </w:r>
            <w:r w:rsidR="001E7823" w:rsidRPr="001E7823">
              <w:rPr>
                <w:rFonts w:ascii="Arial" w:hAnsi="Arial" w:cs="Arial"/>
                <w:b/>
                <w:color w:val="FF00FF"/>
                <w:sz w:val="32"/>
                <w:szCs w:val="32"/>
              </w:rPr>
              <w:t xml:space="preserve"> I, chapitres 13-14</w:t>
            </w:r>
          </w:p>
          <w:p w:rsidR="007C1C4F" w:rsidRDefault="007C1C4F" w:rsidP="007C1C4F">
            <w:pPr>
              <w:jc w:val="both"/>
              <w:rPr>
                <w:rFonts w:ascii="Arial" w:hAnsi="Arial" w:cs="Arial"/>
                <w:b/>
              </w:rPr>
            </w:pPr>
          </w:p>
          <w:p w:rsidR="007C1C4F" w:rsidRPr="007C1C4F" w:rsidRDefault="007C1C4F" w:rsidP="007C1C4F">
            <w:pPr>
              <w:jc w:val="both"/>
              <w:rPr>
                <w:rFonts w:ascii="Arial" w:hAnsi="Arial" w:cs="Arial"/>
              </w:rPr>
            </w:pPr>
            <w:r w:rsidRPr="007C1C4F">
              <w:rPr>
                <w:rFonts w:ascii="Arial" w:hAnsi="Arial" w:cs="Arial"/>
              </w:rPr>
              <w:t xml:space="preserve">Avant-propos : les passages en </w:t>
            </w:r>
            <w:r w:rsidRPr="007C1C4F">
              <w:rPr>
                <w:rFonts w:ascii="Arial" w:hAnsi="Arial" w:cs="Arial"/>
                <w:b/>
                <w:color w:val="7030A0"/>
              </w:rPr>
              <w:t>violet</w:t>
            </w:r>
            <w:r w:rsidRPr="007C1C4F">
              <w:rPr>
                <w:rFonts w:ascii="Arial" w:hAnsi="Arial" w:cs="Arial"/>
              </w:rPr>
              <w:t xml:space="preserve"> relèvent aussi du point IV, l’esprit de Longus</w:t>
            </w:r>
          </w:p>
          <w:p w:rsidR="001E7823" w:rsidRPr="007C1C4F" w:rsidRDefault="001E7823" w:rsidP="001E7823">
            <w:pPr>
              <w:jc w:val="center"/>
              <w:rPr>
                <w:rFonts w:ascii="Arial" w:hAnsi="Arial" w:cs="Arial"/>
                <w:color w:val="FF00FF"/>
                <w:sz w:val="32"/>
                <w:szCs w:val="32"/>
              </w:rPr>
            </w:pPr>
          </w:p>
          <w:p w:rsidR="002F22AE" w:rsidRPr="00FE68AD" w:rsidRDefault="00942954" w:rsidP="00FE68AD">
            <w:pPr>
              <w:pStyle w:val="Paragraphedeliste"/>
              <w:numPr>
                <w:ilvl w:val="0"/>
                <w:numId w:val="9"/>
              </w:numPr>
              <w:ind w:left="87" w:hanging="87"/>
              <w:jc w:val="both"/>
              <w:rPr>
                <w:rFonts w:ascii="Arial" w:hAnsi="Arial" w:cs="Arial"/>
              </w:rPr>
            </w:pPr>
            <w:r w:rsidRP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>De la découverte à la souffrance</w:t>
            </w:r>
            <w:r w:rsid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 (o</w:t>
            </w:r>
            <w:r w:rsidR="007C1C4F" w:rsidRP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>u</w:t>
            </w:r>
            <w:r w:rsid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> :</w:t>
            </w:r>
            <w:r w:rsidRP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 </w:t>
            </w:r>
            <w:r w:rsidR="00244CF3" w:rsidRP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du plaisir </w:t>
            </w:r>
            <w:r w:rsidRP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>et du déplaisir</w:t>
            </w:r>
            <w:r w:rsidR="00FE68AD">
              <w:rPr>
                <w:rFonts w:ascii="Arial" w:hAnsi="Arial" w:cs="Arial"/>
                <w:b/>
                <w:color w:val="FF00FF"/>
                <w:sz w:val="28"/>
                <w:szCs w:val="28"/>
              </w:rPr>
              <w:t>)</w:t>
            </w:r>
            <w:r w:rsidR="002F22AE" w:rsidRPr="00FE68AD">
              <w:rPr>
                <w:rFonts w:ascii="Arial" w:hAnsi="Arial" w:cs="Arial"/>
              </w:rPr>
              <w:t xml:space="preserve"> </w:t>
            </w:r>
          </w:p>
          <w:p w:rsidR="002F22AE" w:rsidRPr="002F22AE" w:rsidRDefault="002F22AE" w:rsidP="002F22AE">
            <w:pPr>
              <w:jc w:val="both"/>
              <w:rPr>
                <w:rFonts w:ascii="Arial" w:hAnsi="Arial" w:cs="Arial"/>
              </w:rPr>
            </w:pPr>
            <w:r w:rsidRPr="00942954">
              <w:rPr>
                <w:rFonts w:ascii="Arial" w:hAnsi="Arial" w:cs="Arial"/>
                <w:b/>
                <w:color w:val="7030A0"/>
              </w:rPr>
              <w:t>L’occasion de cette découverte de l’amour est en fait cousue de fil blanc</w:t>
            </w:r>
            <w:r w:rsidRPr="002F22AE">
              <w:rPr>
                <w:rFonts w:ascii="Arial" w:hAnsi="Arial" w:cs="Arial"/>
              </w:rPr>
              <w:t xml:space="preserve"> : quel besoin Daphnis a-t-il de se laver devant Chloé ? Il s’agit seulement, après une grosse bêtise (la chute </w:t>
            </w:r>
            <w:r w:rsidR="00AD63D3">
              <w:rPr>
                <w:rFonts w:ascii="Arial" w:hAnsi="Arial" w:cs="Arial"/>
              </w:rPr>
              <w:t xml:space="preserve">stupide </w:t>
            </w:r>
            <w:r w:rsidRPr="002F22AE">
              <w:rPr>
                <w:rFonts w:ascii="Arial" w:hAnsi="Arial" w:cs="Arial"/>
              </w:rPr>
              <w:t>dans le piège), de ne pas laisser de traces sur lui pour ne pas inquiéter ses parents. On pourrait rétorquer qu’il a besoin de Chloé pour garder sa vêture. Mais on ne sache pas que les voleurs prolifèrent à Lesbos, surtout dans la campagne la plus reculée. En fait, il faut bien trouver une occasion de se retrouver seul à seul</w:t>
            </w:r>
            <w:r w:rsidR="00942954">
              <w:rPr>
                <w:rFonts w:ascii="Arial" w:hAnsi="Arial" w:cs="Arial"/>
              </w:rPr>
              <w:t xml:space="preserve">e et vice-versa </w:t>
            </w:r>
            <w:r w:rsidRPr="002F22AE">
              <w:rPr>
                <w:rFonts w:ascii="Arial" w:hAnsi="Arial" w:cs="Arial"/>
              </w:rPr>
              <w:t xml:space="preserve">(sinon, le roman ferait du sur-place), l’endroit est </w:t>
            </w:r>
            <w:r w:rsidR="003A52C4">
              <w:rPr>
                <w:rFonts w:ascii="Arial" w:hAnsi="Arial" w:cs="Arial"/>
              </w:rPr>
              <w:t xml:space="preserve">théoriquement </w:t>
            </w:r>
            <w:r w:rsidRPr="002F22AE">
              <w:rPr>
                <w:rFonts w:ascii="Arial" w:hAnsi="Arial" w:cs="Arial"/>
              </w:rPr>
              <w:t xml:space="preserve">propice à une « ouverture » </w:t>
            </w:r>
            <w:r w:rsidRPr="002F22AE">
              <w:rPr>
                <w:rFonts w:ascii="Palatino Linotype" w:hAnsi="Palatino Linotype" w:cs="Arial"/>
              </w:rPr>
              <w:t>ἐλθὼν ἅμα τῇ Χλόῃ πρὸς τὸ νυμφαῖον</w:t>
            </w:r>
            <w:r w:rsidRPr="002F22AE">
              <w:rPr>
                <w:rFonts w:ascii="Arial" w:hAnsi="Arial" w:cs="Arial"/>
              </w:rPr>
              <w:t xml:space="preserve"> et ce point… crucial est conforme au programme établi dans le prologue par Longus : </w:t>
            </w:r>
            <w:r w:rsidR="00942954" w:rsidRPr="002F22AE">
              <w:rPr>
                <w:rFonts w:ascii="Arial" w:hAnsi="Arial" w:cs="Arial"/>
              </w:rPr>
              <w:t>a postériori</w:t>
            </w:r>
            <w:r w:rsidR="00942954">
              <w:rPr>
                <w:rFonts w:ascii="Arial" w:hAnsi="Arial" w:cs="Arial"/>
              </w:rPr>
              <w:t xml:space="preserve">, </w:t>
            </w:r>
            <w:r w:rsidRPr="002F22AE">
              <w:rPr>
                <w:rFonts w:ascii="Arial" w:hAnsi="Arial" w:cs="Arial"/>
              </w:rPr>
              <w:t xml:space="preserve">qui a oublié, parmi les amoureux, la première fois où les yeux se sont décillés, </w:t>
            </w:r>
            <w:r w:rsidRPr="002F22AE">
              <w:rPr>
                <w:rFonts w:ascii="Palatino Linotype" w:hAnsi="Palatino Linotype" w:cs="Arial"/>
              </w:rPr>
              <w:t>κτῆμα τὸν ἐρασθέντα ἀναμνήσει</w:t>
            </w:r>
            <w:r w:rsidRPr="002F22AE">
              <w:rPr>
                <w:rFonts w:ascii="Arial" w:hAnsi="Arial" w:cs="Arial"/>
              </w:rPr>
              <w:t xml:space="preserve"> ? A priori, le narrateur entendait aussi enseigner aux néophytes comment se comporter </w:t>
            </w:r>
            <w:r w:rsidRPr="002F22AE">
              <w:rPr>
                <w:rFonts w:ascii="Palatino Linotype" w:hAnsi="Palatino Linotype" w:cs="Arial"/>
              </w:rPr>
              <w:t xml:space="preserve">τὸν οὐκ ἐρασθέντα </w:t>
            </w:r>
            <w:r w:rsidR="00AB043E" w:rsidRPr="002F22AE">
              <w:rPr>
                <w:rFonts w:ascii="Palatino Linotype" w:hAnsi="Palatino Linotype" w:cs="Arial"/>
              </w:rPr>
              <w:t>προπαιδεύσει</w:t>
            </w:r>
            <w:r w:rsidR="00AB043E" w:rsidRPr="002F22AE">
              <w:rPr>
                <w:rFonts w:ascii="Arial" w:hAnsi="Arial" w:cs="Arial"/>
              </w:rPr>
              <w:t>.</w:t>
            </w:r>
            <w:r w:rsidRPr="002F22AE">
              <w:rPr>
                <w:rFonts w:ascii="Arial" w:hAnsi="Arial" w:cs="Arial"/>
              </w:rPr>
              <w:t xml:space="preserve"> nous voyons ici l’art (en tout artifice) et la manière de se ménager une possibilité de rencontre, d’enclencher une relation. Comme fréquemment chez les ados. Et même plus tard… </w:t>
            </w:r>
          </w:p>
          <w:p w:rsidR="002F22AE" w:rsidRPr="002F22AE" w:rsidRDefault="00636099" w:rsidP="002F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texte </w:t>
            </w:r>
            <w:r w:rsidR="002F22AE" w:rsidRPr="002F22AE">
              <w:rPr>
                <w:rFonts w:ascii="Arial" w:hAnsi="Arial" w:cs="Arial"/>
              </w:rPr>
              <w:t xml:space="preserve">apporte </w:t>
            </w:r>
            <w:r w:rsidR="003A52C4">
              <w:rPr>
                <w:rFonts w:ascii="Arial" w:hAnsi="Arial" w:cs="Arial"/>
              </w:rPr>
              <w:t xml:space="preserve">donc </w:t>
            </w:r>
            <w:r w:rsidR="002F22AE" w:rsidRPr="002F22AE">
              <w:rPr>
                <w:rFonts w:ascii="Arial" w:hAnsi="Arial" w:cs="Arial"/>
              </w:rPr>
              <w:t>un embryon de réponse</w:t>
            </w:r>
            <w:r w:rsidR="001F6513">
              <w:rPr>
                <w:rFonts w:ascii="Arial" w:hAnsi="Arial" w:cs="Arial"/>
              </w:rPr>
              <w:t>,  par sa démarche,</w:t>
            </w:r>
            <w:r w:rsidR="00E975F0">
              <w:rPr>
                <w:rFonts w:ascii="Arial" w:hAnsi="Arial" w:cs="Arial"/>
              </w:rPr>
              <w:t xml:space="preserve"> </w:t>
            </w:r>
            <w:r w:rsidR="002F22AE" w:rsidRPr="002F22AE">
              <w:rPr>
                <w:rFonts w:ascii="Arial" w:hAnsi="Arial" w:cs="Arial"/>
              </w:rPr>
              <w:t xml:space="preserve">à cette </w:t>
            </w:r>
            <w:r w:rsidR="001F6513">
              <w:rPr>
                <w:rFonts w:ascii="Arial" w:hAnsi="Arial" w:cs="Arial"/>
              </w:rPr>
              <w:t>p</w:t>
            </w:r>
            <w:r w:rsidR="002F22AE" w:rsidRPr="002F22AE">
              <w:rPr>
                <w:rFonts w:ascii="Arial" w:hAnsi="Arial" w:cs="Arial"/>
              </w:rPr>
              <w:t>roblématique classique</w:t>
            </w:r>
            <w:r w:rsidR="001F6513">
              <w:rPr>
                <w:rFonts w:ascii="Arial" w:hAnsi="Arial" w:cs="Arial"/>
              </w:rPr>
              <w:t xml:space="preserve">, </w:t>
            </w:r>
            <w:r w:rsidR="001F6513" w:rsidRPr="007C1C4F">
              <w:rPr>
                <w:rFonts w:ascii="Arial" w:hAnsi="Arial" w:cs="Arial"/>
                <w:b/>
                <w:color w:val="7030A0"/>
              </w:rPr>
              <w:t>non sans humour</w:t>
            </w:r>
            <w:r w:rsidRPr="007C1C4F">
              <w:rPr>
                <w:rFonts w:ascii="Arial" w:hAnsi="Arial" w:cs="Arial"/>
                <w:b/>
                <w:color w:val="7030A0"/>
              </w:rPr>
              <w:t> :</w:t>
            </w:r>
          </w:p>
          <w:p w:rsidR="001F737C" w:rsidRPr="00645E22" w:rsidRDefault="00151404" w:rsidP="002F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Daphnis, sujet grammatical au début, a en fait un statut d’objet</w:t>
            </w:r>
            <w:r w:rsidR="00793BD2">
              <w:rPr>
                <w:rFonts w:ascii="Arial" w:hAnsi="Arial" w:cs="Arial"/>
              </w:rPr>
              <w:t>, qui se débarrasse vite de ce</w:t>
            </w:r>
            <w:r w:rsidR="00296DCE">
              <w:rPr>
                <w:rFonts w:ascii="Arial" w:hAnsi="Arial" w:cs="Arial"/>
              </w:rPr>
              <w:t>ux</w:t>
            </w:r>
            <w:r w:rsidR="00793BD2">
              <w:rPr>
                <w:rFonts w:ascii="Arial" w:hAnsi="Arial" w:cs="Arial"/>
              </w:rPr>
              <w:t xml:space="preserve"> qui lui sont personnels:</w:t>
            </w:r>
            <w:r w:rsidR="00793BD2" w:rsidRPr="00793BD2">
              <w:rPr>
                <w:rFonts w:ascii="Palatino Linotype" w:hAnsi="Palatino Linotype" w:cs="Palatino Linotype"/>
              </w:rPr>
              <w:t xml:space="preserve"> τὸν χιτωνίσκον καὶ τὴν πήραν</w:t>
            </w:r>
            <w:r w:rsidR="00793BD2">
              <w:rPr>
                <w:rFonts w:ascii="Arial" w:hAnsi="Arial" w:cs="Arial"/>
              </w:rPr>
              <w:t xml:space="preserve">  Reste un</w:t>
            </w:r>
            <w:r w:rsidR="002F22AE" w:rsidRPr="002F22AE">
              <w:rPr>
                <w:rFonts w:ascii="Arial" w:hAnsi="Arial" w:cs="Arial"/>
              </w:rPr>
              <w:t xml:space="preserve"> </w:t>
            </w:r>
            <w:r w:rsidR="002F22AE" w:rsidRPr="00793BD2">
              <w:rPr>
                <w:rFonts w:ascii="Palatino Linotype" w:hAnsi="Palatino Linotype" w:cs="Arial"/>
              </w:rPr>
              <w:t>κοῦρος</w:t>
            </w:r>
            <w:r w:rsidR="002F22AE" w:rsidRPr="002F22AE">
              <w:rPr>
                <w:rFonts w:ascii="Arial" w:hAnsi="Arial" w:cs="Arial"/>
              </w:rPr>
              <w:t xml:space="preserve">, quasi une statue </w:t>
            </w:r>
            <w:r w:rsidR="002F22AE" w:rsidRPr="00793BD2">
              <w:rPr>
                <w:rFonts w:ascii="Palatino Linotype" w:hAnsi="Palatino Linotype" w:cs="Arial"/>
              </w:rPr>
              <w:t>προστὰς</w:t>
            </w:r>
            <w:r w:rsidR="002F22AE" w:rsidRPr="002F22AE">
              <w:rPr>
                <w:rFonts w:ascii="Arial" w:hAnsi="Arial" w:cs="Arial"/>
              </w:rPr>
              <w:t xml:space="preserve"> réduite, en une courte description, à ses deux éléments essentiels </w:t>
            </w:r>
            <w:r w:rsidR="002F22AE" w:rsidRPr="00793BD2">
              <w:rPr>
                <w:rFonts w:ascii="Palatino Linotype" w:hAnsi="Palatino Linotype" w:cs="Arial"/>
              </w:rPr>
              <w:t>:  τήν τε κόμην καὶ τὸ σῶμα πᾶ</w:t>
            </w:r>
            <w:r w:rsidR="00465C47">
              <w:rPr>
                <w:rFonts w:ascii="Palatino Linotype" w:hAnsi="Palatino Linotype" w:cs="Arial"/>
              </w:rPr>
              <w:t>ν</w:t>
            </w:r>
            <w:r w:rsidR="002F22AE" w:rsidRPr="002F22AE">
              <w:rPr>
                <w:rFonts w:ascii="Arial" w:hAnsi="Arial" w:cs="Arial"/>
              </w:rPr>
              <w:t xml:space="preserve">; </w:t>
            </w:r>
            <w:r w:rsidR="00465C47">
              <w:rPr>
                <w:rFonts w:ascii="Arial" w:hAnsi="Arial" w:cs="Arial"/>
              </w:rPr>
              <w:t xml:space="preserve"> C</w:t>
            </w:r>
            <w:r w:rsidR="00465C47" w:rsidRPr="002F22AE">
              <w:rPr>
                <w:rFonts w:ascii="Arial" w:hAnsi="Arial" w:cs="Arial"/>
              </w:rPr>
              <w:t>e parèdre masculin de Diane au bain</w:t>
            </w:r>
            <w:r w:rsidR="00465C47">
              <w:rPr>
                <w:rFonts w:ascii="Arial" w:hAnsi="Arial" w:cs="Arial"/>
              </w:rPr>
              <w:t xml:space="preserve"> nous paraît fonder</w:t>
            </w:r>
            <w:r w:rsidR="00942954">
              <w:rPr>
                <w:rFonts w:ascii="Arial" w:hAnsi="Arial" w:cs="Arial"/>
              </w:rPr>
              <w:t xml:space="preserve">, par contraste,  </w:t>
            </w:r>
            <w:r w:rsidR="00465C47">
              <w:rPr>
                <w:rFonts w:ascii="Arial" w:hAnsi="Arial" w:cs="Arial"/>
              </w:rPr>
              <w:t>un rapport objet # sujet important dans ce passage : en effet, il laisse assez rapidement la place de sujet à Chloé,</w:t>
            </w:r>
            <w:r w:rsidR="00021092">
              <w:rPr>
                <w:rFonts w:ascii="Arial" w:hAnsi="Arial" w:cs="Arial"/>
              </w:rPr>
              <w:t xml:space="preserve"> </w:t>
            </w:r>
            <w:r w:rsidR="00021092" w:rsidRPr="00793BD2">
              <w:rPr>
                <w:rFonts w:ascii="Palatino Linotype" w:hAnsi="Palatino Linotype" w:cs="Palatino Linotype"/>
              </w:rPr>
              <w:t xml:space="preserve"> Χλόη</w:t>
            </w:r>
            <w:r w:rsidR="00021092">
              <w:rPr>
                <w:rFonts w:ascii="Arial" w:hAnsi="Arial" w:cs="Arial"/>
              </w:rPr>
              <w:t xml:space="preserve"> </w:t>
            </w:r>
            <w:r w:rsidR="00465C47">
              <w:rPr>
                <w:rFonts w:ascii="Arial" w:hAnsi="Arial" w:cs="Arial"/>
              </w:rPr>
              <w:t xml:space="preserve"> par le truchement de deux datifs</w:t>
            </w:r>
            <w:r w:rsidR="00021092">
              <w:rPr>
                <w:rFonts w:ascii="Arial" w:hAnsi="Arial" w:cs="Arial"/>
              </w:rPr>
              <w:t xml:space="preserve">, </w:t>
            </w:r>
            <w:r w:rsidR="00021092" w:rsidRPr="00793BD2">
              <w:rPr>
                <w:rFonts w:ascii="Palatino Linotype" w:hAnsi="Palatino Linotype" w:cs="Palatino Linotype"/>
              </w:rPr>
              <w:t xml:space="preserve"> τῇ Χλόῃ</w:t>
            </w:r>
            <w:r w:rsidR="00465C47">
              <w:rPr>
                <w:rFonts w:ascii="Arial" w:hAnsi="Arial" w:cs="Arial"/>
              </w:rPr>
              <w:t>.</w:t>
            </w:r>
            <w:r w:rsidR="00021092">
              <w:rPr>
                <w:rFonts w:ascii="Arial" w:hAnsi="Arial" w:cs="Arial"/>
              </w:rPr>
              <w:t xml:space="preserve"> </w:t>
            </w:r>
            <w:r w:rsidR="00021092" w:rsidRPr="00793BD2">
              <w:rPr>
                <w:rFonts w:ascii="Palatino Linotype" w:hAnsi="Palatino Linotype" w:cs="Palatino Linotype"/>
              </w:rPr>
              <w:t xml:space="preserve"> αὐτῇ</w:t>
            </w:r>
            <w:r w:rsidR="00021092">
              <w:rPr>
                <w:rFonts w:ascii="Arial" w:hAnsi="Arial" w:cs="Arial"/>
              </w:rPr>
              <w:t xml:space="preserve"> </w:t>
            </w:r>
            <w:r w:rsidR="00465C47">
              <w:rPr>
                <w:rFonts w:ascii="Arial" w:hAnsi="Arial" w:cs="Arial"/>
              </w:rPr>
              <w:t xml:space="preserve"> Cette dernière</w:t>
            </w:r>
            <w:r w:rsidR="001F737C">
              <w:rPr>
                <w:rFonts w:ascii="Arial" w:hAnsi="Arial" w:cs="Arial"/>
              </w:rPr>
              <w:t>,</w:t>
            </w:r>
            <w:r w:rsidR="00465C47">
              <w:rPr>
                <w:rFonts w:ascii="Arial" w:hAnsi="Arial" w:cs="Arial"/>
              </w:rPr>
              <w:t xml:space="preserve"> simple spectatrice</w:t>
            </w:r>
            <w:r w:rsidR="001F737C">
              <w:rPr>
                <w:rFonts w:ascii="Arial" w:hAnsi="Arial" w:cs="Arial"/>
              </w:rPr>
              <w:t xml:space="preserve"> au départ</w:t>
            </w:r>
            <w:r w:rsidR="00465C47">
              <w:rPr>
                <w:rFonts w:ascii="Arial" w:hAnsi="Arial" w:cs="Arial"/>
              </w:rPr>
              <w:t xml:space="preserve">, </w:t>
            </w:r>
            <w:r w:rsidR="00021092" w:rsidRPr="00793BD2">
              <w:rPr>
                <w:rFonts w:ascii="Palatino Linotype" w:hAnsi="Palatino Linotype" w:cs="Palatino Linotype"/>
              </w:rPr>
              <w:t>θεωμένῃ</w:t>
            </w:r>
            <w:r w:rsidR="00021092">
              <w:rPr>
                <w:rFonts w:ascii="Arial" w:hAnsi="Arial" w:cs="Arial"/>
              </w:rPr>
              <w:t xml:space="preserve"> </w:t>
            </w:r>
            <w:r w:rsidR="00465C47">
              <w:rPr>
                <w:rFonts w:ascii="Arial" w:hAnsi="Arial" w:cs="Arial"/>
              </w:rPr>
              <w:t xml:space="preserve">énonce </w:t>
            </w:r>
            <w:r w:rsidR="001F737C">
              <w:rPr>
                <w:rFonts w:ascii="Arial" w:hAnsi="Arial" w:cs="Arial"/>
              </w:rPr>
              <w:t xml:space="preserve">de ce fait </w:t>
            </w:r>
            <w:r w:rsidR="00465C47">
              <w:rPr>
                <w:rFonts w:ascii="Arial" w:hAnsi="Arial" w:cs="Arial"/>
              </w:rPr>
              <w:t xml:space="preserve">en son for intérieur une hypothèse </w:t>
            </w:r>
            <w:r w:rsidR="001F737C">
              <w:rPr>
                <w:rFonts w:ascii="Arial" w:hAnsi="Arial" w:cs="Arial"/>
              </w:rPr>
              <w:t xml:space="preserve">hasardeuse, elle </w:t>
            </w:r>
            <w:r w:rsidR="00465C47">
              <w:rPr>
                <w:rFonts w:ascii="Arial" w:hAnsi="Arial" w:cs="Arial"/>
              </w:rPr>
              <w:t>que la découverte inattendue</w:t>
            </w:r>
            <w:r w:rsidR="00021092">
              <w:rPr>
                <w:rFonts w:ascii="Arial" w:hAnsi="Arial" w:cs="Arial"/>
              </w:rPr>
              <w:t xml:space="preserve"> </w:t>
            </w:r>
            <w:r w:rsidR="00AB043E">
              <w:rPr>
                <w:rFonts w:ascii="Arial" w:hAnsi="Arial" w:cs="Arial"/>
              </w:rPr>
              <w:t>(</w:t>
            </w:r>
            <w:r w:rsidR="00AB043E" w:rsidRPr="00793BD2">
              <w:rPr>
                <w:rFonts w:ascii="Palatino Linotype" w:hAnsi="Palatino Linotype" w:cs="Palatino Linotype"/>
              </w:rPr>
              <w:t>τὰ</w:t>
            </w:r>
            <w:r w:rsidR="00021092" w:rsidRPr="00793BD2">
              <w:rPr>
                <w:rFonts w:ascii="Palatino Linotype" w:hAnsi="Palatino Linotype" w:cs="Palatino Linotype"/>
              </w:rPr>
              <w:t xml:space="preserve"> νῶτα δὲ ἀπολουούσης </w:t>
            </w:r>
            <w:r w:rsidR="00021092">
              <w:rPr>
                <w:rFonts w:ascii="Arial" w:hAnsi="Arial" w:cs="Arial"/>
              </w:rPr>
              <w:t xml:space="preserve"> au génitif absolu, et l’action est on ne peut plus triviale et habituelle) d</w:t>
            </w:r>
            <w:r w:rsidR="00465C47">
              <w:rPr>
                <w:rFonts w:ascii="Arial" w:hAnsi="Arial" w:cs="Arial"/>
              </w:rPr>
              <w:t xml:space="preserve">e </w:t>
            </w:r>
            <w:r w:rsidR="0086174E">
              <w:rPr>
                <w:rFonts w:ascii="Arial" w:hAnsi="Arial" w:cs="Arial"/>
              </w:rPr>
              <w:t xml:space="preserve">la </w:t>
            </w:r>
            <w:r w:rsidR="00465C47">
              <w:rPr>
                <w:rFonts w:ascii="Arial" w:hAnsi="Arial" w:cs="Arial"/>
              </w:rPr>
              <w:t xml:space="preserve">peau douce de Daphnis </w:t>
            </w:r>
            <w:r w:rsidR="001F737C">
              <w:rPr>
                <w:rFonts w:ascii="Arial" w:hAnsi="Arial" w:cs="Arial"/>
              </w:rPr>
              <w:t>va fasciner et bizarrement, ramener à elle-même</w:t>
            </w:r>
            <w:r w:rsidR="00021092">
              <w:rPr>
                <w:rFonts w:ascii="Arial" w:hAnsi="Arial" w:cs="Arial"/>
              </w:rPr>
              <w:t>, en total égocentrisme</w:t>
            </w:r>
            <w:r w:rsidR="00021092">
              <w:rPr>
                <w:rFonts w:ascii="Palatino Linotype" w:hAnsi="Palatino Linotype" w:cs="Palatino Linotype"/>
              </w:rPr>
              <w:t xml:space="preserve">, </w:t>
            </w:r>
            <w:r w:rsidR="00021092" w:rsidRPr="00793BD2">
              <w:rPr>
                <w:rFonts w:ascii="Palatino Linotype" w:hAnsi="Palatino Linotype" w:cs="Palatino Linotype"/>
              </w:rPr>
              <w:t>λαθοῦσα ἑαυτῆς ἥψατο</w:t>
            </w:r>
            <w:r w:rsidR="001F737C">
              <w:rPr>
                <w:rFonts w:ascii="Arial" w:hAnsi="Arial" w:cs="Arial"/>
              </w:rPr>
              <w:t>.</w:t>
            </w:r>
            <w:r w:rsidR="00021092">
              <w:rPr>
                <w:rFonts w:ascii="Arial" w:hAnsi="Arial" w:cs="Arial"/>
              </w:rPr>
              <w:t xml:space="preserve"> Focalisée sur </w:t>
            </w:r>
            <w:r w:rsidR="00E975F0">
              <w:rPr>
                <w:rFonts w:ascii="Arial" w:hAnsi="Arial" w:cs="Arial"/>
              </w:rPr>
              <w:t>sa personne</w:t>
            </w:r>
            <w:r w:rsidR="00021092">
              <w:rPr>
                <w:rFonts w:ascii="Arial" w:hAnsi="Arial" w:cs="Arial"/>
              </w:rPr>
              <w:t> et ce qu’elle ressent (d’aucuns diraient : son ressenti, dans le jargon djeunn), e</w:t>
            </w:r>
            <w:r w:rsidR="001F737C">
              <w:rPr>
                <w:rFonts w:ascii="Arial" w:hAnsi="Arial" w:cs="Arial"/>
              </w:rPr>
              <w:t>lle est bien notre sujet</w:t>
            </w:r>
            <w:r w:rsidR="00021092">
              <w:rPr>
                <w:rFonts w:ascii="Arial" w:hAnsi="Arial" w:cs="Arial"/>
              </w:rPr>
              <w:t>, en fait</w:t>
            </w:r>
            <w:r w:rsidR="001F737C">
              <w:rPr>
                <w:rFonts w:ascii="Arial" w:hAnsi="Arial" w:cs="Arial"/>
              </w:rPr>
              <w:t>:</w:t>
            </w:r>
            <w:r w:rsidR="001F737C" w:rsidRPr="00793BD2">
              <w:rPr>
                <w:rFonts w:ascii="Palatino Linotype" w:hAnsi="Palatino Linotype" w:cs="Palatino Linotype"/>
              </w:rPr>
              <w:t xml:space="preserve"> ἐπεπόνθει ἐπεθύμει</w:t>
            </w:r>
            <w:r w:rsidR="001F737C">
              <w:rPr>
                <w:rFonts w:ascii="Palatino Linotype" w:hAnsi="Palatino Linotype" w:cs="Palatino Linotype"/>
              </w:rPr>
              <w:t xml:space="preserve">, </w:t>
            </w:r>
            <w:r w:rsidR="001F737C" w:rsidRPr="001F737C">
              <w:rPr>
                <w:rFonts w:ascii="Arial" w:hAnsi="Arial" w:cs="Arial"/>
              </w:rPr>
              <w:t>et Daphnis ne se trouve plus qu’à l’accusatif</w:t>
            </w:r>
            <w:r w:rsidR="001F737C">
              <w:rPr>
                <w:rFonts w:ascii="Palatino Linotype" w:hAnsi="Palatino Linotype" w:cs="Palatino Linotype"/>
              </w:rPr>
              <w:t xml:space="preserve"> : </w:t>
            </w:r>
            <w:r w:rsidR="001F737C" w:rsidRPr="00793BD2">
              <w:rPr>
                <w:rFonts w:ascii="Palatino Linotype" w:hAnsi="Palatino Linotype" w:cs="Palatino Linotype"/>
              </w:rPr>
              <w:t>Δάφνιν</w:t>
            </w:r>
            <w:r w:rsidR="00021092">
              <w:rPr>
                <w:rFonts w:ascii="Palatino Linotype" w:hAnsi="Palatino Linotype" w:cs="Palatino Linotype"/>
              </w:rPr>
              <w:t xml:space="preserve">, </w:t>
            </w:r>
            <w:r w:rsidR="0086174E" w:rsidRPr="00793BD2">
              <w:rPr>
                <w:rFonts w:ascii="Palatino Linotype" w:hAnsi="Palatino Linotype" w:cs="Palatino Linotype"/>
              </w:rPr>
              <w:t xml:space="preserve"> μετ´ ἐκεῖνον </w:t>
            </w:r>
            <w:r w:rsidR="001F737C">
              <w:rPr>
                <w:rFonts w:ascii="Palatino Linotype" w:hAnsi="Palatino Linotype" w:cs="Palatino Linotype"/>
              </w:rPr>
              <w:t xml:space="preserve"> </w:t>
            </w:r>
            <w:r w:rsidR="001F737C" w:rsidRPr="001F737C">
              <w:rPr>
                <w:rFonts w:ascii="Arial" w:hAnsi="Arial" w:cs="Arial"/>
              </w:rPr>
              <w:t>même s’il peut redevenir sujet, mais uniquement pour les besoins de la narration</w:t>
            </w:r>
            <w:r w:rsidR="00021092">
              <w:rPr>
                <w:rFonts w:ascii="Arial" w:hAnsi="Arial" w:cs="Arial"/>
              </w:rPr>
              <w:t xml:space="preserve"> : </w:t>
            </w:r>
            <w:r w:rsidR="00021092" w:rsidRPr="00793BD2">
              <w:rPr>
                <w:rFonts w:ascii="Palatino Linotype" w:hAnsi="Palatino Linotype" w:cs="Palatino Linotype"/>
              </w:rPr>
              <w:t xml:space="preserve"> ὁ μὲν Δάφνις ἐσύριττε </w:t>
            </w:r>
            <w:r w:rsidR="00021092">
              <w:rPr>
                <w:rFonts w:ascii="Palatino Linotype" w:hAnsi="Palatino Linotype" w:cs="Palatino Linotype"/>
              </w:rPr>
              <w:t>…</w:t>
            </w:r>
            <w:r w:rsidR="00021092" w:rsidRPr="00793BD2">
              <w:rPr>
                <w:rFonts w:ascii="Palatino Linotype" w:hAnsi="Palatino Linotype" w:cs="Palatino Linotype"/>
              </w:rPr>
              <w:t xml:space="preserve"> ἐπεσκόπει</w:t>
            </w:r>
            <w:r w:rsidR="0086174E">
              <w:rPr>
                <w:rFonts w:ascii="Palatino Linotype" w:hAnsi="Palatino Linotype" w:cs="Palatino Linotype"/>
              </w:rPr>
              <w:t xml:space="preserve"> </w:t>
            </w:r>
            <w:r w:rsidR="0086174E">
              <w:rPr>
                <w:rFonts w:ascii="Arial" w:hAnsi="Arial" w:cs="Arial"/>
              </w:rPr>
              <w:t xml:space="preserve">ou pour mieux laisser sa place à l’amoureuse ingénue : </w:t>
            </w:r>
            <w:r w:rsidR="0086174E" w:rsidRPr="00793BD2">
              <w:rPr>
                <w:rFonts w:ascii="Palatino Linotype" w:hAnsi="Palatino Linotype" w:cs="Palatino Linotype"/>
              </w:rPr>
              <w:t>ἐδόκει καλὸς αὐτῇ</w:t>
            </w:r>
            <w:r w:rsidR="0086174E">
              <w:rPr>
                <w:rFonts w:ascii="Palatino Linotype" w:hAnsi="Palatino Linotype" w:cs="Palatino Linotype"/>
              </w:rPr>
              <w:t xml:space="preserve"> : </w:t>
            </w:r>
            <w:r w:rsidR="0086174E">
              <w:rPr>
                <w:rFonts w:ascii="Arial" w:hAnsi="Arial" w:cs="Arial"/>
              </w:rPr>
              <w:t>c’est tellement vrai que le sujet d’</w:t>
            </w:r>
            <w:r w:rsidR="0086174E" w:rsidRPr="00793BD2">
              <w:rPr>
                <w:rFonts w:ascii="Palatino Linotype" w:hAnsi="Palatino Linotype" w:cs="Palatino Linotype"/>
              </w:rPr>
              <w:t>ἐνόμιζε</w:t>
            </w:r>
            <w:r w:rsidR="0086174E">
              <w:rPr>
                <w:rFonts w:ascii="Palatino Linotype" w:hAnsi="Palatino Linotype" w:cs="Palatino Linotype"/>
              </w:rPr>
              <w:t xml:space="preserve"> </w:t>
            </w:r>
            <w:r w:rsidR="0086174E" w:rsidRPr="0086174E">
              <w:rPr>
                <w:rFonts w:ascii="Arial" w:hAnsi="Arial" w:cs="Arial"/>
              </w:rPr>
              <w:t>malgré le</w:t>
            </w:r>
            <w:r w:rsidR="0086174E">
              <w:rPr>
                <w:rFonts w:ascii="Palatino Linotype" w:hAnsi="Palatino Linotype" w:cs="Palatino Linotype"/>
              </w:rPr>
              <w:t xml:space="preserve"> </w:t>
            </w:r>
            <w:r w:rsidR="0086174E" w:rsidRPr="002F22AE">
              <w:rPr>
                <w:rFonts w:ascii="Palatino Linotype" w:hAnsi="Palatino Linotype" w:cs="Palatino Linotype"/>
              </w:rPr>
              <w:t>καὶ</w:t>
            </w:r>
            <w:r w:rsidR="00E975F0">
              <w:rPr>
                <w:rFonts w:ascii="Palatino Linotype" w:hAnsi="Palatino Linotype" w:cs="Palatino Linotype"/>
              </w:rPr>
              <w:t>,</w:t>
            </w:r>
            <w:r w:rsidR="0086174E">
              <w:rPr>
                <w:rFonts w:ascii="Palatino Linotype" w:hAnsi="Palatino Linotype" w:cs="Palatino Linotype"/>
              </w:rPr>
              <w:t xml:space="preserve"> </w:t>
            </w:r>
            <w:r w:rsidR="0086174E" w:rsidRPr="0086174E">
              <w:rPr>
                <w:rFonts w:ascii="Arial" w:hAnsi="Arial" w:cs="Arial"/>
              </w:rPr>
              <w:t>n’</w:t>
            </w:r>
            <w:r w:rsidR="0086174E">
              <w:rPr>
                <w:rFonts w:ascii="Arial" w:hAnsi="Arial" w:cs="Arial"/>
              </w:rPr>
              <w:t xml:space="preserve">est pas mentionné. Ce que corrobore </w:t>
            </w:r>
            <w:r w:rsidR="0086174E" w:rsidRPr="00793BD2">
              <w:rPr>
                <w:rFonts w:ascii="Palatino Linotype" w:hAnsi="Palatino Linotype" w:cs="Palatino Linotype"/>
              </w:rPr>
              <w:t xml:space="preserve"> Ἔπεισε δὲ αὐτὸν</w:t>
            </w:r>
            <w:r w:rsidR="0086174E">
              <w:rPr>
                <w:rFonts w:ascii="Palatino Linotype" w:hAnsi="Palatino Linotype" w:cs="Palatino Linotype"/>
              </w:rPr>
              <w:t xml:space="preserve"> ; </w:t>
            </w:r>
            <w:r w:rsidR="0086174E" w:rsidRPr="0086174E">
              <w:rPr>
                <w:rFonts w:ascii="Arial" w:hAnsi="Arial" w:cs="Arial"/>
              </w:rPr>
              <w:t xml:space="preserve">objet de son toucher, </w:t>
            </w:r>
            <w:r w:rsidR="00942954">
              <w:rPr>
                <w:rFonts w:ascii="Arial" w:hAnsi="Arial" w:cs="Arial"/>
              </w:rPr>
              <w:t>Daphnis</w:t>
            </w:r>
            <w:r w:rsidR="0086174E" w:rsidRPr="0086174E">
              <w:rPr>
                <w:rFonts w:ascii="Arial" w:hAnsi="Arial" w:cs="Arial"/>
              </w:rPr>
              <w:t xml:space="preserve"> l’est aussi de son regard </w:t>
            </w:r>
            <w:r w:rsidR="00AB043E" w:rsidRPr="0086174E">
              <w:rPr>
                <w:rFonts w:ascii="Arial" w:hAnsi="Arial" w:cs="Arial"/>
              </w:rPr>
              <w:t>:</w:t>
            </w:r>
            <w:r w:rsidR="00AB043E">
              <w:rPr>
                <w:rFonts w:ascii="Palatino Linotype" w:hAnsi="Palatino Linotype" w:cs="Palatino Linotype"/>
              </w:rPr>
              <w:t xml:space="preserve"> </w:t>
            </w:r>
            <w:r w:rsidR="00AB043E" w:rsidRPr="00793BD2">
              <w:rPr>
                <w:rFonts w:ascii="Palatino Linotype" w:hAnsi="Palatino Linotype" w:cs="Palatino Linotype"/>
              </w:rPr>
              <w:t>εἶδε</w:t>
            </w:r>
            <w:r w:rsidR="0086174E" w:rsidRPr="00793BD2">
              <w:rPr>
                <w:rFonts w:ascii="Palatino Linotype" w:hAnsi="Palatino Linotype" w:cs="Palatino Linotype"/>
              </w:rPr>
              <w:t xml:space="preserve"> καὶ ἰδοῦσα</w:t>
            </w:r>
            <w:r w:rsidR="001B3110">
              <w:rPr>
                <w:rFonts w:ascii="Palatino Linotype" w:hAnsi="Palatino Linotype" w:cs="Palatino Linotype"/>
              </w:rPr>
              <w:t xml:space="preserve"> ; </w:t>
            </w:r>
            <w:r w:rsidR="001B3110" w:rsidRPr="001B3110">
              <w:rPr>
                <w:rFonts w:ascii="Arial" w:hAnsi="Arial" w:cs="Arial"/>
              </w:rPr>
              <w:t>elle ne voit que lui,</w:t>
            </w:r>
            <w:r w:rsidR="001B3110" w:rsidRPr="00793BD2">
              <w:rPr>
                <w:rFonts w:ascii="Palatino Linotype" w:hAnsi="Palatino Linotype" w:cs="Palatino Linotype"/>
              </w:rPr>
              <w:t xml:space="preserve"> τῶν ὀφθαλμῶν οὐκ ἐκράτει </w:t>
            </w:r>
            <w:r w:rsidR="001B3110" w:rsidRPr="001B3110">
              <w:rPr>
                <w:rFonts w:ascii="Arial" w:hAnsi="Arial" w:cs="Arial"/>
              </w:rPr>
              <w:t xml:space="preserve"> elle ne parle que de lui</w:t>
            </w:r>
            <w:r w:rsidR="001B3110">
              <w:rPr>
                <w:rFonts w:ascii="Palatino Linotype" w:hAnsi="Palatino Linotype" w:cs="Palatino Linotype"/>
              </w:rPr>
              <w:t xml:space="preserve"> </w:t>
            </w:r>
            <w:r w:rsidR="001B3110" w:rsidRPr="00793BD2">
              <w:rPr>
                <w:rFonts w:ascii="Palatino Linotype" w:hAnsi="Palatino Linotype" w:cs="Palatino Linotype"/>
              </w:rPr>
              <w:t xml:space="preserve"> ἐλάλει Δάφνιν</w:t>
            </w:r>
            <w:r w:rsidR="001B3110">
              <w:rPr>
                <w:rFonts w:ascii="Palatino Linotype" w:hAnsi="Palatino Linotype" w:cs="Palatino Linotype"/>
              </w:rPr>
              <w:t xml:space="preserve">, </w:t>
            </w:r>
            <w:r w:rsidR="001B3110" w:rsidRPr="001B3110">
              <w:rPr>
                <w:rFonts w:ascii="Arial" w:hAnsi="Arial" w:cs="Arial"/>
              </w:rPr>
              <w:t>e</w:t>
            </w:r>
            <w:r w:rsidR="00942954">
              <w:rPr>
                <w:rFonts w:ascii="Arial" w:hAnsi="Arial" w:cs="Arial"/>
              </w:rPr>
              <w:t>lle</w:t>
            </w:r>
            <w:r w:rsidR="001B3110" w:rsidRPr="001B3110">
              <w:rPr>
                <w:rFonts w:ascii="Arial" w:hAnsi="Arial" w:cs="Arial"/>
              </w:rPr>
              <w:t xml:space="preserve"> souffre en lui</w:t>
            </w:r>
            <w:r w:rsidR="001B3110">
              <w:rPr>
                <w:rFonts w:ascii="Arial" w:hAnsi="Arial" w:cs="Arial"/>
              </w:rPr>
              <w:t xml:space="preserve">, cf. toute la série des oxymores. Après du style </w:t>
            </w:r>
            <w:r w:rsidR="001B3110">
              <w:rPr>
                <w:rFonts w:ascii="Arial" w:hAnsi="Arial" w:cs="Arial"/>
              </w:rPr>
              <w:lastRenderedPageBreak/>
              <w:t>indirect extrêmement concis, résumé (</w:t>
            </w:r>
            <w:r w:rsidR="001B3110" w:rsidRPr="00793BD2">
              <w:rPr>
                <w:rFonts w:ascii="Palatino Linotype" w:hAnsi="Palatino Linotype" w:cs="Palatino Linotype"/>
              </w:rPr>
              <w:t xml:space="preserve"> Ἐδόκει δὲ τῇ Χλόῃ καλὸς ὁ Δά</w:t>
            </w:r>
            <w:r w:rsidR="001B3110">
              <w:rPr>
                <w:rFonts w:ascii="Palatino Linotype" w:hAnsi="Palatino Linotype" w:cs="Palatino Linotype"/>
              </w:rPr>
              <w:t xml:space="preserve">φνις… </w:t>
            </w:r>
            <w:r w:rsidR="001B3110" w:rsidRPr="00793BD2">
              <w:rPr>
                <w:rFonts w:ascii="Palatino Linotype" w:hAnsi="Palatino Linotype" w:cs="Palatino Linotype"/>
              </w:rPr>
              <w:t>τὸ λουτρὸν  ἐπίκαυτον ἐνόμιζε τοῦ κάλλους αἴτιον</w:t>
            </w:r>
            <w:r w:rsidR="001B3110">
              <w:rPr>
                <w:rFonts w:ascii="Palatino Linotype" w:hAnsi="Palatino Linotype" w:cs="Palatino Linotype"/>
              </w:rPr>
              <w:t xml:space="preserve">), </w:t>
            </w:r>
            <w:r w:rsidR="001B3110" w:rsidRPr="001B3110">
              <w:rPr>
                <w:rFonts w:ascii="Arial" w:hAnsi="Arial" w:cs="Arial"/>
              </w:rPr>
              <w:t>nous passo</w:t>
            </w:r>
            <w:r w:rsidR="00AB043E">
              <w:rPr>
                <w:rFonts w:ascii="Arial" w:hAnsi="Arial" w:cs="Arial"/>
              </w:rPr>
              <w:t>ns ensuite au style direct : A C</w:t>
            </w:r>
            <w:r w:rsidR="001B3110" w:rsidRPr="001B3110">
              <w:rPr>
                <w:rFonts w:ascii="Arial" w:hAnsi="Arial" w:cs="Arial"/>
              </w:rPr>
              <w:t>hloé la parole</w:t>
            </w:r>
            <w:r w:rsidR="001B3110">
              <w:rPr>
                <w:rFonts w:ascii="Arial" w:hAnsi="Arial" w:cs="Arial"/>
              </w:rPr>
              <w:t xml:space="preserve">, ainsi mise en exergue  </w:t>
            </w:r>
            <w:r w:rsidR="001B3110" w:rsidRPr="00793BD2">
              <w:rPr>
                <w:rFonts w:ascii="Palatino Linotype" w:hAnsi="Palatino Linotype" w:cs="Palatino Linotype"/>
              </w:rPr>
              <w:t xml:space="preserve"> τοιοίδε λόγοι μόνῃ</w:t>
            </w:r>
            <w:r w:rsidR="001B3110">
              <w:rPr>
                <w:rFonts w:ascii="Arial" w:hAnsi="Arial" w:cs="Arial"/>
              </w:rPr>
              <w:t xml:space="preserve">: nous rencontrons dans le chapitre 14 onze occurrences du pronom personnel de première personne, </w:t>
            </w:r>
            <w:r w:rsidR="00645E22">
              <w:rPr>
                <w:rFonts w:ascii="Arial" w:hAnsi="Arial" w:cs="Arial"/>
              </w:rPr>
              <w:t>14 verbes à la première personne ; Daphnis, comme attendu, comme objet de cette passion qui s’ignore, n’apparaît au nominatif qu’une fois,</w:t>
            </w:r>
            <w:r w:rsidR="00645E22" w:rsidRPr="002F22AE">
              <w:rPr>
                <w:rFonts w:ascii="Palatino Linotype" w:hAnsi="Palatino Linotype" w:cs="Palatino Linotype"/>
              </w:rPr>
              <w:t xml:space="preserve"> Καλὸς ὁ Δάφνις</w:t>
            </w:r>
            <w:r w:rsidR="00645E22">
              <w:rPr>
                <w:rFonts w:ascii="Arial" w:hAnsi="Arial" w:cs="Arial"/>
              </w:rPr>
              <w:t xml:space="preserve">  pour s</w:t>
            </w:r>
            <w:r w:rsidR="00A926B3">
              <w:rPr>
                <w:rFonts w:ascii="Arial" w:hAnsi="Arial" w:cs="Arial"/>
              </w:rPr>
              <w:t xml:space="preserve">a </w:t>
            </w:r>
            <w:r w:rsidR="00645E22">
              <w:rPr>
                <w:rFonts w:ascii="Arial" w:hAnsi="Arial" w:cs="Arial"/>
              </w:rPr>
              <w:t>beauté, donc pour ce que ressent Chloé, sinon : 3 génitifs de pronom, 2 accusatifs. La cause est entendue : quand Daph</w:t>
            </w:r>
            <w:r w:rsidR="00A926B3">
              <w:rPr>
                <w:rFonts w:ascii="Arial" w:hAnsi="Arial" w:cs="Arial"/>
              </w:rPr>
              <w:t>n</w:t>
            </w:r>
            <w:r w:rsidR="00645E22">
              <w:rPr>
                <w:rFonts w:ascii="Arial" w:hAnsi="Arial" w:cs="Arial"/>
              </w:rPr>
              <w:t>is se déshabille, c’est Chloé qui se découvre, son cœur est mis à nu. Avec toujours ces faux-fuyants </w:t>
            </w:r>
            <w:r w:rsidR="00AB043E">
              <w:rPr>
                <w:rFonts w:ascii="Arial" w:hAnsi="Arial" w:cs="Arial"/>
              </w:rPr>
              <w:t xml:space="preserve">: </w:t>
            </w:r>
            <w:r w:rsidR="00AB043E" w:rsidRPr="00793BD2">
              <w:rPr>
                <w:rFonts w:ascii="Palatino Linotype" w:hAnsi="Palatino Linotype" w:cs="Palatino Linotype"/>
              </w:rPr>
              <w:t>ἐνόμιζε</w:t>
            </w:r>
            <w:r w:rsidR="00645E22">
              <w:rPr>
                <w:rFonts w:ascii="Palatino Linotype" w:hAnsi="Palatino Linotype" w:cs="Palatino Linotype"/>
              </w:rPr>
              <w:t xml:space="preserve"> </w:t>
            </w:r>
            <w:r w:rsidR="00645E22">
              <w:rPr>
                <w:rFonts w:ascii="Arial" w:hAnsi="Arial" w:cs="Arial"/>
              </w:rPr>
              <w:t>est censé présenter une pensée rationnelle, alors qu’ici c’est l’expression d’un sujet profondément désirant, en toute sensualité : le jugement esthétique a… bon dos !</w:t>
            </w:r>
          </w:p>
          <w:p w:rsidR="003A52C4" w:rsidRDefault="003A52C4" w:rsidP="002F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Après ce survol, retrouvons notre prot-agoniste : elle intervient en tant que telle, paradoxalement après </w:t>
            </w:r>
            <w:r w:rsidR="002F22AE" w:rsidRPr="002F22AE">
              <w:rPr>
                <w:rFonts w:ascii="Arial" w:hAnsi="Arial" w:cs="Arial"/>
              </w:rPr>
              <w:t xml:space="preserve">un jugement extérieur : </w:t>
            </w:r>
            <w:r w:rsidR="002F22AE" w:rsidRPr="00793BD2">
              <w:rPr>
                <w:rFonts w:ascii="Palatino Linotype" w:hAnsi="Palatino Linotype" w:cs="Arial"/>
              </w:rPr>
              <w:t>εἴκασεν ἄν τις</w:t>
            </w:r>
            <w:r w:rsidR="002F22AE" w:rsidRPr="00636099">
              <w:rPr>
                <w:rFonts w:ascii="Arial" w:hAnsi="Arial" w:cs="Arial"/>
              </w:rPr>
              <w:t>,</w:t>
            </w:r>
            <w:r w:rsidR="00793BD2" w:rsidRPr="00636099">
              <w:rPr>
                <w:rFonts w:ascii="Arial" w:hAnsi="Arial" w:cs="Arial"/>
              </w:rPr>
              <w:t xml:space="preserve"> </w:t>
            </w:r>
            <w:r w:rsidR="00636099">
              <w:rPr>
                <w:rFonts w:ascii="Arial" w:hAnsi="Arial" w:cs="Arial"/>
              </w:rPr>
              <w:t xml:space="preserve">(où le verbe </w:t>
            </w:r>
            <w:r w:rsidR="00636099" w:rsidRPr="00636099">
              <w:rPr>
                <w:rFonts w:ascii="Arial" w:hAnsi="Arial" w:cs="Arial"/>
              </w:rPr>
              <w:t>est pertinent : renvoie à</w:t>
            </w:r>
            <w:r w:rsidR="003B393D">
              <w:rPr>
                <w:rFonts w:ascii="Arial" w:hAnsi="Arial" w:cs="Arial"/>
              </w:rPr>
              <w:t xml:space="preserve"> </w:t>
            </w:r>
            <w:r w:rsidR="003B393D">
              <w:t xml:space="preserve"> </w:t>
            </w:r>
            <w:r w:rsidR="003B393D" w:rsidRPr="003B393D">
              <w:rPr>
                <w:rFonts w:ascii="Palatino Linotype" w:hAnsi="Palatino Linotype" w:cs="Arial"/>
              </w:rPr>
              <w:t xml:space="preserve">εἰκών </w:t>
            </w:r>
            <w:r w:rsidR="003B393D">
              <w:rPr>
                <w:rFonts w:ascii="Arial" w:hAnsi="Arial" w:cs="Arial"/>
              </w:rPr>
              <w:t>, « image », d</w:t>
            </w:r>
            <w:r w:rsidR="00636099" w:rsidRPr="00636099">
              <w:rPr>
                <w:rFonts w:ascii="Arial" w:hAnsi="Arial" w:cs="Arial"/>
              </w:rPr>
              <w:t>onc</w:t>
            </w:r>
            <w:r w:rsidR="003B393D">
              <w:rPr>
                <w:rFonts w:ascii="Arial" w:hAnsi="Arial" w:cs="Arial"/>
              </w:rPr>
              <w:t xml:space="preserve"> « </w:t>
            </w:r>
            <w:r w:rsidR="00636099" w:rsidRPr="00636099">
              <w:rPr>
                <w:rFonts w:ascii="Arial" w:hAnsi="Arial" w:cs="Arial"/>
              </w:rPr>
              <w:t>faire voir</w:t>
            </w:r>
            <w:r w:rsidR="003B393D">
              <w:rPr>
                <w:rFonts w:ascii="Arial" w:hAnsi="Arial" w:cs="Arial"/>
              </w:rPr>
              <w:t> » de par la racine</w:t>
            </w:r>
            <w:r w:rsidR="00636099" w:rsidRPr="00636099">
              <w:rPr>
                <w:rFonts w:ascii="Arial" w:hAnsi="Arial" w:cs="Arial"/>
              </w:rPr>
              <w:t xml:space="preserve">, puis </w:t>
            </w:r>
            <w:r w:rsidR="003B393D">
              <w:rPr>
                <w:rFonts w:ascii="Arial" w:hAnsi="Arial" w:cs="Arial"/>
              </w:rPr>
              <w:t>« </w:t>
            </w:r>
            <w:r w:rsidR="00636099" w:rsidRPr="00636099">
              <w:rPr>
                <w:rFonts w:ascii="Arial" w:hAnsi="Arial" w:cs="Arial"/>
              </w:rPr>
              <w:t>imaginer</w:t>
            </w:r>
            <w:r w:rsidR="003B393D">
              <w:rPr>
                <w:rFonts w:ascii="Arial" w:hAnsi="Arial" w:cs="Arial"/>
              </w:rPr>
              <w:t> »</w:t>
            </w:r>
            <w:r w:rsidR="00636099" w:rsidRPr="00636099">
              <w:rPr>
                <w:rFonts w:ascii="Arial" w:hAnsi="Arial" w:cs="Arial"/>
              </w:rPr>
              <w:t>, ce qui est le propre de l</w:t>
            </w:r>
            <w:r>
              <w:rPr>
                <w:rFonts w:ascii="Arial" w:hAnsi="Arial" w:cs="Arial"/>
              </w:rPr>
              <w:t>’</w:t>
            </w:r>
            <w:r w:rsidR="003B393D" w:rsidRPr="003B393D">
              <w:rPr>
                <w:rFonts w:ascii="Palatino Linotype" w:hAnsi="Palatino Linotype" w:cs="Arial"/>
              </w:rPr>
              <w:t>ἔκφρασις</w:t>
            </w:r>
            <w:r w:rsidR="003B393D" w:rsidRPr="003B393D">
              <w:rPr>
                <w:rFonts w:ascii="Arial" w:hAnsi="Arial" w:cs="Arial"/>
              </w:rPr>
              <w:t xml:space="preserve"> </w:t>
            </w:r>
            <w:r w:rsidR="003B393D">
              <w:rPr>
                <w:rFonts w:ascii="Arial" w:hAnsi="Arial" w:cs="Arial"/>
              </w:rPr>
              <w:t>, « faire, ici, voir p</w:t>
            </w:r>
            <w:r w:rsidR="003B393D" w:rsidRPr="00636099">
              <w:rPr>
                <w:rFonts w:ascii="Arial" w:hAnsi="Arial" w:cs="Arial"/>
              </w:rPr>
              <w:t>ar écrit</w:t>
            </w:r>
            <w:r w:rsidR="003B393D">
              <w:rPr>
                <w:rFonts w:ascii="Arial" w:hAnsi="Arial" w:cs="Arial"/>
              </w:rPr>
              <w:t> »</w:t>
            </w:r>
            <w:r w:rsidR="00636099">
              <w:rPr>
                <w:rFonts w:ascii="Palatino Linotype" w:hAnsi="Palatino Linotype" w:cs="Arial"/>
              </w:rPr>
              <w:t>)</w:t>
            </w:r>
            <w:r w:rsidR="00942954">
              <w:rPr>
                <w:rFonts w:ascii="Palatino Linotype" w:hAnsi="Palatino Linotype" w:cs="Arial"/>
              </w:rPr>
              <w:t> ;</w:t>
            </w:r>
            <w:r w:rsidR="00636099">
              <w:rPr>
                <w:rFonts w:ascii="Palatino Linotype" w:hAnsi="Palatino Linotype" w:cs="Arial"/>
              </w:rPr>
              <w:t xml:space="preserve"> </w:t>
            </w:r>
            <w:r w:rsidRPr="003A52C4">
              <w:rPr>
                <w:rFonts w:ascii="Arial" w:hAnsi="Arial" w:cs="Arial"/>
              </w:rPr>
              <w:t>C’est son</w:t>
            </w:r>
            <w:r>
              <w:rPr>
                <w:rFonts w:ascii="Palatino Linotype" w:hAnsi="Palatino Linotype" w:cs="Arial"/>
              </w:rPr>
              <w:t xml:space="preserve"> </w:t>
            </w:r>
            <w:r w:rsidR="002F22AE" w:rsidRPr="002F22AE">
              <w:rPr>
                <w:rFonts w:ascii="Arial" w:hAnsi="Arial" w:cs="Arial"/>
              </w:rPr>
              <w:t>impression</w:t>
            </w:r>
            <w:r>
              <w:rPr>
                <w:rFonts w:ascii="Arial" w:hAnsi="Arial" w:cs="Arial"/>
              </w:rPr>
              <w:t xml:space="preserve"> (elle</w:t>
            </w:r>
            <w:r w:rsidR="00793BD2">
              <w:rPr>
                <w:rFonts w:ascii="Arial" w:hAnsi="Arial" w:cs="Arial"/>
              </w:rPr>
              <w:t xml:space="preserve"> reviendra deux lignes plus loin, puis en 13, 4 (l. 16)</w:t>
            </w:r>
            <w:r>
              <w:rPr>
                <w:rFonts w:ascii="Arial" w:hAnsi="Arial" w:cs="Arial"/>
              </w:rPr>
              <w:t>) qui</w:t>
            </w:r>
            <w:r w:rsidR="002F22AE" w:rsidRPr="002F22AE">
              <w:rPr>
                <w:rFonts w:ascii="Arial" w:hAnsi="Arial" w:cs="Arial"/>
              </w:rPr>
              <w:t xml:space="preserve"> est </w:t>
            </w:r>
            <w:r w:rsidR="00296DCE">
              <w:rPr>
                <w:rFonts w:ascii="Arial" w:hAnsi="Arial" w:cs="Arial"/>
              </w:rPr>
              <w:t>mise au premier plan, de par l</w:t>
            </w:r>
            <w:r w:rsidR="002F22AE" w:rsidRPr="002F22AE">
              <w:rPr>
                <w:rFonts w:ascii="Arial" w:hAnsi="Arial" w:cs="Arial"/>
              </w:rPr>
              <w:t xml:space="preserve">a place du verbe : </w:t>
            </w:r>
            <w:r w:rsidR="002F22AE" w:rsidRPr="00942954">
              <w:rPr>
                <w:rFonts w:ascii="Palatino Linotype" w:hAnsi="Palatino Linotype" w:cs="Arial"/>
              </w:rPr>
              <w:t>Ἐδόκει</w:t>
            </w:r>
            <w:r w:rsidR="00296DCE">
              <w:rPr>
                <w:rFonts w:ascii="Arial" w:hAnsi="Arial" w:cs="Arial"/>
              </w:rPr>
              <w:t>. En fait, elle est fascinée par la beauté de Daphnis au bain</w:t>
            </w:r>
            <w:r w:rsidR="00636099">
              <w:rPr>
                <w:rFonts w:ascii="Arial" w:hAnsi="Arial" w:cs="Arial"/>
              </w:rPr>
              <w:t xml:space="preserve"> </w:t>
            </w:r>
            <w:r w:rsidR="003B393D">
              <w:rPr>
                <w:rFonts w:ascii="Arial" w:hAnsi="Arial" w:cs="Arial"/>
              </w:rPr>
              <w:t>(</w:t>
            </w:r>
            <w:r w:rsidR="00636099">
              <w:rPr>
                <w:rFonts w:ascii="Arial" w:hAnsi="Arial" w:cs="Arial"/>
              </w:rPr>
              <w:t xml:space="preserve">une obsession </w:t>
            </w:r>
            <w:r w:rsidR="003B393D">
              <w:rPr>
                <w:rFonts w:ascii="Arial" w:hAnsi="Arial" w:cs="Arial"/>
              </w:rPr>
              <w:t xml:space="preserve">chez </w:t>
            </w:r>
            <w:r>
              <w:rPr>
                <w:rFonts w:ascii="Arial" w:hAnsi="Arial" w:cs="Arial"/>
              </w:rPr>
              <w:t>elle</w:t>
            </w:r>
            <w:r w:rsidR="003B393D">
              <w:rPr>
                <w:rFonts w:ascii="Arial" w:hAnsi="Arial" w:cs="Arial"/>
              </w:rPr>
              <w:t> !</w:t>
            </w:r>
            <w:r w:rsidR="00636099">
              <w:rPr>
                <w:rFonts w:ascii="Arial" w:hAnsi="Arial" w:cs="Arial"/>
              </w:rPr>
              <w:t>)</w:t>
            </w:r>
            <w:r w:rsidR="00296DCE">
              <w:rPr>
                <w:rFonts w:ascii="Arial" w:hAnsi="Arial" w:cs="Arial"/>
              </w:rPr>
              <w:t xml:space="preserve">, </w:t>
            </w:r>
            <w:r w:rsidR="002F22AE" w:rsidRPr="002F22AE">
              <w:rPr>
                <w:rFonts w:ascii="Arial" w:hAnsi="Arial" w:cs="Arial"/>
              </w:rPr>
              <w:t xml:space="preserve"> </w:t>
            </w:r>
            <w:r w:rsidR="00296DCE" w:rsidRPr="00793BD2">
              <w:rPr>
                <w:rFonts w:ascii="Palatino Linotype" w:hAnsi="Palatino Linotype" w:cs="Palatino Linotype"/>
              </w:rPr>
              <w:t xml:space="preserve"> καλὸς</w:t>
            </w:r>
            <w:r w:rsidR="00296DCE" w:rsidRPr="002F22AE">
              <w:rPr>
                <w:rFonts w:ascii="Arial" w:hAnsi="Arial" w:cs="Arial"/>
              </w:rPr>
              <w:t xml:space="preserve"> </w:t>
            </w:r>
            <w:r w:rsidR="00296DCE">
              <w:rPr>
                <w:rFonts w:ascii="Arial" w:hAnsi="Arial" w:cs="Arial"/>
              </w:rPr>
              <w:t xml:space="preserve">(2 fois), </w:t>
            </w:r>
            <w:r w:rsidR="00296DCE" w:rsidRPr="00793BD2">
              <w:rPr>
                <w:rFonts w:ascii="Palatino Linotype" w:hAnsi="Palatino Linotype" w:cs="Palatino Linotype"/>
              </w:rPr>
              <w:t xml:space="preserve"> τοῦ κάλλους </w:t>
            </w:r>
            <w:r w:rsidR="009D7BCC" w:rsidRPr="003B393D">
              <w:rPr>
                <w:rFonts w:ascii="Arial" w:hAnsi="Arial" w:cs="Arial"/>
              </w:rPr>
              <w:t xml:space="preserve">, </w:t>
            </w:r>
            <w:r w:rsidR="003B393D" w:rsidRPr="003B393D">
              <w:rPr>
                <w:rFonts w:ascii="Arial" w:hAnsi="Arial" w:cs="Arial"/>
              </w:rPr>
              <w:t>plus précisément par</w:t>
            </w:r>
            <w:r w:rsidR="003B393D">
              <w:rPr>
                <w:rFonts w:ascii="Palatino Linotype" w:hAnsi="Palatino Linotype" w:cs="Palatino Linotype"/>
              </w:rPr>
              <w:t xml:space="preserve"> </w:t>
            </w:r>
            <w:r w:rsidR="009D7BCC" w:rsidRPr="009D7BCC">
              <w:rPr>
                <w:rFonts w:ascii="Arial" w:hAnsi="Arial" w:cs="Arial"/>
              </w:rPr>
              <w:t>la</w:t>
            </w:r>
            <w:r w:rsidR="009D7BCC">
              <w:rPr>
                <w:rFonts w:ascii="Palatino Linotype" w:hAnsi="Palatino Linotype" w:cs="Palatino Linotype"/>
              </w:rPr>
              <w:t xml:space="preserve"> </w:t>
            </w:r>
            <w:r w:rsidR="009D7BCC" w:rsidRPr="009D7BCC">
              <w:rPr>
                <w:rFonts w:ascii="Arial" w:hAnsi="Arial" w:cs="Arial"/>
              </w:rPr>
              <w:t>co</w:t>
            </w:r>
            <w:r w:rsidR="009D7BCC">
              <w:rPr>
                <w:rFonts w:ascii="Arial" w:hAnsi="Arial" w:cs="Arial"/>
              </w:rPr>
              <w:t>ul</w:t>
            </w:r>
            <w:r w:rsidR="009D7BCC" w:rsidRPr="009D7BCC">
              <w:rPr>
                <w:rFonts w:ascii="Arial" w:hAnsi="Arial" w:cs="Arial"/>
              </w:rPr>
              <w:t>eur</w:t>
            </w:r>
            <w:r w:rsidR="00636099">
              <w:rPr>
                <w:rFonts w:ascii="Arial" w:hAnsi="Arial" w:cs="Arial"/>
              </w:rPr>
              <w:t xml:space="preserve"> </w:t>
            </w:r>
            <w:r w:rsidR="009D7BCC" w:rsidRPr="00793BD2">
              <w:rPr>
                <w:rFonts w:ascii="Palatino Linotype" w:hAnsi="Palatino Linotype" w:cs="Palatino Linotype"/>
              </w:rPr>
              <w:t>αὐτὸ χρώζεσθαι τῇ σκιᾷ τῆς κόμης</w:t>
            </w:r>
            <w:r w:rsidR="009D7BCC" w:rsidRPr="009D7BCC">
              <w:rPr>
                <w:rFonts w:ascii="Arial" w:hAnsi="Arial" w:cs="Arial"/>
              </w:rPr>
              <w:t xml:space="preserve">  </w:t>
            </w:r>
            <w:r w:rsidR="009D7BCC">
              <w:rPr>
                <w:rFonts w:ascii="Arial" w:hAnsi="Arial" w:cs="Arial"/>
              </w:rPr>
              <w:t xml:space="preserve">(en une fusion de la chevelure et du corps) et </w:t>
            </w:r>
            <w:r w:rsidR="003B393D">
              <w:rPr>
                <w:rFonts w:ascii="Arial" w:hAnsi="Arial" w:cs="Arial"/>
              </w:rPr>
              <w:t xml:space="preserve">par </w:t>
            </w:r>
            <w:r w:rsidR="009D7BCC">
              <w:rPr>
                <w:rFonts w:ascii="Arial" w:hAnsi="Arial" w:cs="Arial"/>
              </w:rPr>
              <w:t>la</w:t>
            </w:r>
            <w:r w:rsidR="009D7BCC" w:rsidRPr="009D7BCC">
              <w:rPr>
                <w:rFonts w:ascii="Arial" w:hAnsi="Arial" w:cs="Arial"/>
              </w:rPr>
              <w:t xml:space="preserve"> teneur de sa carnation</w:t>
            </w:r>
            <w:r w:rsidR="009D7BCC">
              <w:rPr>
                <w:rFonts w:ascii="Arial" w:hAnsi="Arial" w:cs="Arial"/>
              </w:rPr>
              <w:t xml:space="preserve"> </w:t>
            </w:r>
            <w:r w:rsidR="009D7BCC" w:rsidRPr="00793BD2">
              <w:rPr>
                <w:rFonts w:ascii="Palatino Linotype" w:hAnsi="Palatino Linotype" w:cs="Palatino Linotype"/>
              </w:rPr>
              <w:t xml:space="preserve"> ἡ σὰρξ</w:t>
            </w:r>
            <w:r w:rsidR="009D7BCC">
              <w:rPr>
                <w:rFonts w:ascii="Palatino Linotype" w:hAnsi="Palatino Linotype" w:cs="Palatino Linotype"/>
              </w:rPr>
              <w:t xml:space="preserve"> </w:t>
            </w:r>
            <w:r w:rsidR="009D7BCC" w:rsidRPr="00793BD2">
              <w:rPr>
                <w:rFonts w:ascii="Palatino Linotype" w:hAnsi="Palatino Linotype" w:cs="Palatino Linotype"/>
              </w:rPr>
              <w:t xml:space="preserve"> μαλθακή</w:t>
            </w:r>
            <w:r w:rsidR="00942954">
              <w:rPr>
                <w:rFonts w:ascii="Palatino Linotype" w:hAnsi="Palatino Linotype" w:cs="Palatino Linotype"/>
              </w:rPr>
              <w:t>,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="00296DCE" w:rsidRPr="003B393D">
              <w:rPr>
                <w:rFonts w:ascii="Arial" w:hAnsi="Arial" w:cs="Arial"/>
              </w:rPr>
              <w:t>plus loi</w:t>
            </w:r>
            <w:r w:rsidR="00296DCE" w:rsidRPr="00296DCE">
              <w:rPr>
                <w:rFonts w:ascii="Arial" w:hAnsi="Arial" w:cs="Arial"/>
              </w:rPr>
              <w:t>n</w:t>
            </w:r>
            <w:r w:rsidR="00942954">
              <w:rPr>
                <w:rFonts w:ascii="Arial" w:hAnsi="Arial" w:cs="Arial"/>
              </w:rPr>
              <w:t xml:space="preserve"> par</w:t>
            </w:r>
            <w:r w:rsidR="00296DCE" w:rsidRPr="00296DCE">
              <w:rPr>
                <w:rFonts w:ascii="Arial" w:hAnsi="Arial" w:cs="Arial"/>
              </w:rPr>
              <w:t xml:space="preserve"> </w:t>
            </w:r>
            <w:r w:rsidR="003B393D">
              <w:rPr>
                <w:rFonts w:ascii="Arial" w:hAnsi="Arial" w:cs="Arial"/>
              </w:rPr>
              <w:t>la beauté</w:t>
            </w:r>
            <w:r w:rsidR="00296DCE" w:rsidRPr="00296DCE">
              <w:rPr>
                <w:rFonts w:ascii="Arial" w:hAnsi="Arial" w:cs="Arial"/>
              </w:rPr>
              <w:t xml:space="preserve"> de Daphnis en joueur de syrinx</w:t>
            </w:r>
            <w:r w:rsidR="00636099">
              <w:rPr>
                <w:rFonts w:ascii="Arial" w:hAnsi="Arial" w:cs="Arial"/>
              </w:rPr>
              <w:t xml:space="preserve"> </w:t>
            </w:r>
            <w:r w:rsidR="00636099" w:rsidRPr="00793BD2">
              <w:rPr>
                <w:rFonts w:ascii="Palatino Linotype" w:hAnsi="Palatino Linotype" w:cs="Palatino Linotype"/>
              </w:rPr>
              <w:t xml:space="preserve"> συρίττων</w:t>
            </w:r>
            <w:r w:rsidR="00296DCE">
              <w:rPr>
                <w:rFonts w:ascii="Arial" w:hAnsi="Arial" w:cs="Arial"/>
              </w:rPr>
              <w:t xml:space="preserve">, au point de vouloir partager cette beauté, </w:t>
            </w:r>
            <w:r w:rsidR="00296DCE" w:rsidRPr="00793BD2">
              <w:rPr>
                <w:rFonts w:ascii="Palatino Linotype" w:hAnsi="Palatino Linotype" w:cs="Palatino Linotype"/>
              </w:rPr>
              <w:t xml:space="preserve"> εἴ πως γένοιτο καὶ αὐτὴ καλή</w:t>
            </w:r>
            <w:r w:rsidR="00296DCE">
              <w:rPr>
                <w:rFonts w:ascii="Palatino Linotype" w:hAnsi="Palatino Linotype" w:cs="Palatino Linotype"/>
              </w:rPr>
              <w:t xml:space="preserve">. </w:t>
            </w:r>
            <w:r w:rsidR="007D0BB9" w:rsidRPr="007D0BB9">
              <w:rPr>
                <w:rFonts w:ascii="Arial" w:hAnsi="Arial" w:cs="Arial"/>
              </w:rPr>
              <w:t>Mais ce n’est pas</w:t>
            </w:r>
            <w:r w:rsidR="007D0BB9">
              <w:rPr>
                <w:rFonts w:ascii="Arial" w:hAnsi="Arial" w:cs="Arial"/>
              </w:rPr>
              <w:t xml:space="preserve"> que pure jouissance : notre bergère fait preuve de jugement</w:t>
            </w:r>
            <w:r w:rsidR="007D0BB9" w:rsidRPr="00793BD2">
              <w:rPr>
                <w:rFonts w:ascii="Palatino Linotype" w:hAnsi="Palatino Linotype" w:cs="Palatino Linotype"/>
              </w:rPr>
              <w:t xml:space="preserve"> ἐνόμιζε</w:t>
            </w:r>
            <w:r w:rsidR="007D0BB9">
              <w:rPr>
                <w:rFonts w:ascii="Arial" w:hAnsi="Arial" w:cs="Arial"/>
              </w:rPr>
              <w:t xml:space="preserve"> </w:t>
            </w:r>
            <w:r w:rsidR="0022647D">
              <w:rPr>
                <w:rFonts w:ascii="Arial" w:hAnsi="Arial" w:cs="Arial"/>
              </w:rPr>
              <w:t>(idem pour la deuxième fascination, celle attribuée à la syrinx)</w:t>
            </w:r>
            <w:r>
              <w:rPr>
                <w:rFonts w:ascii="Arial" w:hAnsi="Arial" w:cs="Arial"/>
              </w:rPr>
              <w:t xml:space="preserve"> ; à la voir fonctionner, elle </w:t>
            </w:r>
            <w:r w:rsidR="007D0BB9">
              <w:rPr>
                <w:rFonts w:ascii="Arial" w:hAnsi="Arial" w:cs="Arial"/>
              </w:rPr>
              <w:t>sait que tout effet</w:t>
            </w:r>
            <w:r w:rsidR="001F6513">
              <w:rPr>
                <w:rFonts w:ascii="Arial" w:hAnsi="Arial" w:cs="Arial"/>
              </w:rPr>
              <w:t>,</w:t>
            </w:r>
            <w:r w:rsidR="007D0BB9">
              <w:rPr>
                <w:rFonts w:ascii="Arial" w:hAnsi="Arial" w:cs="Arial"/>
              </w:rPr>
              <w:t xml:space="preserve"> ici </w:t>
            </w:r>
            <w:r w:rsidR="007D0BB9" w:rsidRPr="00793BD2">
              <w:rPr>
                <w:rFonts w:ascii="Palatino Linotype" w:hAnsi="Palatino Linotype" w:cs="Palatino Linotype"/>
              </w:rPr>
              <w:t xml:space="preserve"> τοῦ κάλλους </w:t>
            </w:r>
            <w:r w:rsidR="0022647D" w:rsidRPr="0022647D">
              <w:rPr>
                <w:rFonts w:ascii="Arial" w:hAnsi="Arial" w:cs="Arial"/>
              </w:rPr>
              <w:t>(dans les 2 cas)</w:t>
            </w:r>
            <w:r w:rsidR="007D0BB9">
              <w:rPr>
                <w:rFonts w:ascii="Arial" w:hAnsi="Arial" w:cs="Arial"/>
              </w:rPr>
              <w:t xml:space="preserve"> a une cause,</w:t>
            </w:r>
            <w:r w:rsidR="007D0BB9" w:rsidRPr="00793BD2">
              <w:rPr>
                <w:rFonts w:ascii="Palatino Linotype" w:hAnsi="Palatino Linotype" w:cs="Palatino Linotype"/>
              </w:rPr>
              <w:t xml:space="preserve"> αἴτιον</w:t>
            </w:r>
            <w:r w:rsidR="00AC4057">
              <w:rPr>
                <w:rFonts w:ascii="Palatino Linotype" w:hAnsi="Palatino Linotype" w:cs="Palatino Linotype"/>
              </w:rPr>
              <w:t>,</w:t>
            </w:r>
            <w:r w:rsidR="007D0BB9">
              <w:rPr>
                <w:rFonts w:ascii="Arial" w:hAnsi="Arial" w:cs="Arial"/>
              </w:rPr>
              <w:t xml:space="preserve"> </w:t>
            </w:r>
            <w:r w:rsidR="007D0BB9" w:rsidRPr="00793BD2">
              <w:rPr>
                <w:rFonts w:ascii="Palatino Linotype" w:hAnsi="Palatino Linotype" w:cs="Palatino Linotype"/>
              </w:rPr>
              <w:t xml:space="preserve"> αἰτίαν</w:t>
            </w:r>
            <w:r w:rsidR="007D0BB9">
              <w:rPr>
                <w:rFonts w:ascii="Arial" w:hAnsi="Arial" w:cs="Arial"/>
              </w:rPr>
              <w:t xml:space="preserve">  et qu’il suffit, quand il est nouveau,</w:t>
            </w:r>
            <w:r w:rsidR="0022647D">
              <w:rPr>
                <w:rFonts w:ascii="Arial" w:hAnsi="Arial" w:cs="Arial"/>
              </w:rPr>
              <w:t xml:space="preserve"> </w:t>
            </w:r>
            <w:r w:rsidR="0022647D" w:rsidRPr="00793BD2">
              <w:rPr>
                <w:rFonts w:ascii="Palatino Linotype" w:hAnsi="Palatino Linotype" w:cs="Palatino Linotype"/>
              </w:rPr>
              <w:t xml:space="preserve"> μὴ πρότερον </w:t>
            </w:r>
            <w:r w:rsidR="007D0BB9">
              <w:rPr>
                <w:rFonts w:ascii="Arial" w:hAnsi="Arial" w:cs="Arial"/>
              </w:rPr>
              <w:t xml:space="preserve">de percevoir ce qui, par </w:t>
            </w:r>
            <w:r w:rsidR="0022647D">
              <w:rPr>
                <w:rFonts w:ascii="Arial" w:hAnsi="Arial" w:cs="Arial"/>
              </w:rPr>
              <w:t>r</w:t>
            </w:r>
            <w:r w:rsidR="007D0BB9">
              <w:rPr>
                <w:rFonts w:ascii="Arial" w:hAnsi="Arial" w:cs="Arial"/>
              </w:rPr>
              <w:t>apport à la situation initiale</w:t>
            </w:r>
            <w:r w:rsidR="001F6513">
              <w:rPr>
                <w:rFonts w:ascii="Arial" w:hAnsi="Arial" w:cs="Arial"/>
              </w:rPr>
              <w:t>,</w:t>
            </w:r>
            <w:r w:rsidR="007D0BB9">
              <w:rPr>
                <w:rFonts w:ascii="Arial" w:hAnsi="Arial" w:cs="Arial"/>
              </w:rPr>
              <w:t xml:space="preserve">  a changé : en fait </w:t>
            </w:r>
            <w:r w:rsidR="007D0BB9" w:rsidRPr="00793BD2">
              <w:rPr>
                <w:rFonts w:ascii="Palatino Linotype" w:hAnsi="Palatino Linotype" w:cs="Palatino Linotype"/>
              </w:rPr>
              <w:t xml:space="preserve"> τὸ λουτρὸν</w:t>
            </w:r>
            <w:r w:rsidR="0022647D">
              <w:rPr>
                <w:rFonts w:ascii="Palatino Linotype" w:hAnsi="Palatino Linotype" w:cs="Palatino Linotype"/>
              </w:rPr>
              <w:t xml:space="preserve"> ; </w:t>
            </w:r>
            <w:r w:rsidR="0022647D">
              <w:rPr>
                <w:rFonts w:ascii="Arial" w:hAnsi="Arial" w:cs="Arial"/>
              </w:rPr>
              <w:t>la deuxième expérience</w:t>
            </w:r>
            <w:r w:rsidR="00235439">
              <w:rPr>
                <w:rFonts w:ascii="Arial" w:hAnsi="Arial" w:cs="Arial"/>
              </w:rPr>
              <w:t xml:space="preserve"> </w:t>
            </w:r>
            <w:r w:rsidR="0022647D">
              <w:rPr>
                <w:rFonts w:ascii="Arial" w:hAnsi="Arial" w:cs="Arial"/>
              </w:rPr>
              <w:t xml:space="preserve">, celle de la musique, est </w:t>
            </w:r>
            <w:r>
              <w:rPr>
                <w:rFonts w:ascii="Arial" w:hAnsi="Arial" w:cs="Arial"/>
              </w:rPr>
              <w:t xml:space="preserve">d’ailleurs </w:t>
            </w:r>
            <w:r w:rsidR="0022647D">
              <w:rPr>
                <w:rFonts w:ascii="Arial" w:hAnsi="Arial" w:cs="Arial"/>
              </w:rPr>
              <w:t>encadrée par les deux bains</w:t>
            </w:r>
            <w:r>
              <w:rPr>
                <w:rFonts w:ascii="Arial" w:hAnsi="Arial" w:cs="Arial"/>
              </w:rPr>
              <w:t xml:space="preserve"> (sans doute la séduction passe-t-elle mieux par la vue et le toucher que par l’ouïe !)</w:t>
            </w:r>
            <w:r w:rsidR="0022647D">
              <w:rPr>
                <w:rFonts w:ascii="Arial" w:hAnsi="Arial" w:cs="Arial"/>
              </w:rPr>
              <w:t>.</w:t>
            </w:r>
            <w:r w:rsidR="001F6513">
              <w:rPr>
                <w:rFonts w:ascii="Arial" w:hAnsi="Arial" w:cs="Arial"/>
              </w:rPr>
              <w:t xml:space="preserve"> </w:t>
            </w:r>
          </w:p>
          <w:p w:rsidR="003B393D" w:rsidRPr="0048527C" w:rsidRDefault="001F6513" w:rsidP="002F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toute évidence, il y a bien, à chaque fois, une constatation qui se veut objective, une hypothèse, une vérification par l’expérience de cette hypothèse </w:t>
            </w:r>
            <w:r w:rsidRPr="00793BD2">
              <w:rPr>
                <w:rFonts w:ascii="Palatino Linotype" w:hAnsi="Palatino Linotype" w:cs="Palatino Linotype"/>
              </w:rPr>
              <w:t xml:space="preserve"> ἑαυτῆς ἥψατο εἰ τρυφερωτέρα εἴη πειρωμένη</w:t>
            </w:r>
            <w:r>
              <w:rPr>
                <w:rFonts w:ascii="Palatino Linotype" w:hAnsi="Palatino Linotype" w:cs="Palatino Linotype"/>
              </w:rPr>
              <w:t xml:space="preserve"> (</w:t>
            </w:r>
            <w:r>
              <w:rPr>
                <w:rFonts w:ascii="Arial" w:hAnsi="Arial" w:cs="Arial"/>
              </w:rPr>
              <w:t xml:space="preserve">voire </w:t>
            </w:r>
            <w:r w:rsidR="00AB043E">
              <w:rPr>
                <w:rFonts w:ascii="Arial" w:hAnsi="Arial" w:cs="Arial"/>
              </w:rPr>
              <w:t>« </w:t>
            </w:r>
            <w:r>
              <w:rPr>
                <w:rFonts w:ascii="Arial" w:hAnsi="Arial" w:cs="Arial"/>
              </w:rPr>
              <w:t>revérification</w:t>
            </w:r>
            <w:r w:rsidR="00AB043E">
              <w:rPr>
                <w:rFonts w:ascii="Arial" w:hAnsi="Arial" w:cs="Arial"/>
              </w:rPr>
              <w:t> »</w:t>
            </w:r>
            <w:r>
              <w:rPr>
                <w:rFonts w:ascii="Arial" w:hAnsi="Arial" w:cs="Arial"/>
              </w:rPr>
              <w:t xml:space="preserve"> à plusieurs reprise</w:t>
            </w:r>
            <w:r w:rsidRPr="00793BD2">
              <w:rPr>
                <w:rFonts w:ascii="Palatino Linotype" w:hAnsi="Palatino Linotype" w:cs="Palatino Linotype"/>
              </w:rPr>
              <w:t xml:space="preserve"> πολλάκις</w:t>
            </w:r>
            <w:r>
              <w:rPr>
                <w:rFonts w:ascii="Palatino Linotype" w:hAnsi="Palatino Linotype" w:cs="Palatino Linotype"/>
              </w:rPr>
              <w:t xml:space="preserve">) </w:t>
            </w:r>
            <w:r w:rsidRPr="001F6513">
              <w:rPr>
                <w:rFonts w:ascii="Arial" w:hAnsi="Arial" w:cs="Arial"/>
              </w:rPr>
              <w:t>dans le premier cas,</w:t>
            </w:r>
            <w:r>
              <w:rPr>
                <w:rFonts w:ascii="Arial" w:hAnsi="Arial" w:cs="Arial"/>
              </w:rPr>
              <w:t xml:space="preserve"> </w:t>
            </w:r>
            <w:r w:rsidRPr="00793BD2">
              <w:rPr>
                <w:rFonts w:ascii="Palatino Linotype" w:hAnsi="Palatino Linotype" w:cs="Palatino Linotype"/>
              </w:rPr>
              <w:t xml:space="preserve"> αὐτὴ τὴν σύριγγα ἔλαβεν, εἴ πως γένοιτο καὶ αὐτὴ καλή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>
              <w:rPr>
                <w:rFonts w:ascii="Arial" w:hAnsi="Arial" w:cs="Arial"/>
              </w:rPr>
              <w:t xml:space="preserve">dans le second cas, </w:t>
            </w:r>
            <w:r w:rsidR="00002046" w:rsidRPr="00793BD2">
              <w:rPr>
                <w:rFonts w:ascii="Palatino Linotype" w:hAnsi="Palatino Linotype" w:cs="Palatino Linotype"/>
              </w:rPr>
              <w:t xml:space="preserve"> ἥψατο</w:t>
            </w:r>
            <w:r w:rsidR="00002046">
              <w:rPr>
                <w:rFonts w:ascii="Arial" w:hAnsi="Arial" w:cs="Arial"/>
              </w:rPr>
              <w:t xml:space="preserve"> derechef pour le second bain ; Chloé en reste à la louange, le narrateur va plus loin et donne l’explication au lecteur </w:t>
            </w:r>
            <w:r w:rsidR="00235439">
              <w:rPr>
                <w:rFonts w:ascii="Arial" w:hAnsi="Arial" w:cs="Arial"/>
              </w:rPr>
              <w:t xml:space="preserve">(en tant que de besoin ?) </w:t>
            </w:r>
            <w:r w:rsidR="00002046" w:rsidRPr="00793BD2">
              <w:rPr>
                <w:rFonts w:ascii="Palatino Linotype" w:hAnsi="Palatino Linotype" w:cs="Palatino Linotype"/>
              </w:rPr>
              <w:t>ὁ ἔπαινος ἦν ἔρωτος ἀρχή</w:t>
            </w:r>
            <w:r w:rsidR="00002046">
              <w:rPr>
                <w:rFonts w:ascii="Arial" w:hAnsi="Arial" w:cs="Arial"/>
              </w:rPr>
              <w:t>, pour souligner l’ignorance chez Chloé de</w:t>
            </w:r>
            <w:r w:rsidR="006B0D0E">
              <w:rPr>
                <w:rFonts w:ascii="Arial" w:hAnsi="Arial" w:cs="Arial"/>
              </w:rPr>
              <w:t xml:space="preserve"> ces</w:t>
            </w:r>
            <w:r w:rsidR="00002046">
              <w:rPr>
                <w:rFonts w:ascii="Arial" w:hAnsi="Arial" w:cs="Arial"/>
              </w:rPr>
              <w:t xml:space="preserve"> choses:</w:t>
            </w:r>
            <w:r w:rsidR="00002046" w:rsidRPr="00793BD2">
              <w:rPr>
                <w:rFonts w:ascii="Palatino Linotype" w:hAnsi="Palatino Linotype" w:cs="Palatino Linotype"/>
              </w:rPr>
              <w:t xml:space="preserve"> οὐκ ᾔδει</w:t>
            </w:r>
            <w:r w:rsidR="00002046">
              <w:rPr>
                <w:rFonts w:ascii="Arial" w:hAnsi="Arial" w:cs="Arial"/>
              </w:rPr>
              <w:t xml:space="preserve">; ceci désoriente complètement la jeune fille qui se retrouve dans la plus complète </w:t>
            </w:r>
            <w:r>
              <w:rPr>
                <w:rFonts w:ascii="Arial" w:hAnsi="Arial" w:cs="Arial"/>
              </w:rPr>
              <w:t>aporie</w:t>
            </w:r>
            <w:r w:rsidR="00AC4057">
              <w:rPr>
                <w:rFonts w:ascii="Arial" w:hAnsi="Arial" w:cs="Arial"/>
              </w:rPr>
              <w:t>.</w:t>
            </w:r>
            <w:r w:rsidR="00002046">
              <w:rPr>
                <w:rFonts w:ascii="Arial" w:hAnsi="Arial" w:cs="Arial"/>
              </w:rPr>
              <w:t xml:space="preserve"> Ce dont elle </w:t>
            </w:r>
            <w:r w:rsidR="00002046" w:rsidRPr="0048527C">
              <w:rPr>
                <w:rFonts w:ascii="Arial" w:hAnsi="Arial" w:cs="Arial"/>
              </w:rPr>
              <w:t>se f</w:t>
            </w:r>
            <w:r w:rsidR="006B0D0E" w:rsidRPr="0048527C">
              <w:rPr>
                <w:rFonts w:ascii="Arial" w:hAnsi="Arial" w:cs="Arial"/>
              </w:rPr>
              <w:t>era</w:t>
            </w:r>
            <w:r w:rsidR="00002046" w:rsidRPr="0048527C">
              <w:rPr>
                <w:rFonts w:ascii="Arial" w:hAnsi="Arial" w:cs="Arial"/>
              </w:rPr>
              <w:t xml:space="preserve"> l</w:t>
            </w:r>
            <w:r w:rsidR="00235439" w:rsidRPr="0048527C">
              <w:rPr>
                <w:rFonts w:ascii="Arial" w:hAnsi="Arial" w:cs="Arial"/>
              </w:rPr>
              <w:t xml:space="preserve">a </w:t>
            </w:r>
            <w:r w:rsidR="00AB043E">
              <w:rPr>
                <w:rFonts w:ascii="Arial" w:hAnsi="Arial" w:cs="Arial"/>
              </w:rPr>
              <w:t>« </w:t>
            </w:r>
            <w:r w:rsidR="00235439" w:rsidRPr="0048527C">
              <w:rPr>
                <w:rFonts w:ascii="Arial" w:hAnsi="Arial" w:cs="Arial"/>
              </w:rPr>
              <w:t>déploratrice</w:t>
            </w:r>
            <w:r w:rsidR="00AB043E">
              <w:rPr>
                <w:rFonts w:ascii="Arial" w:hAnsi="Arial" w:cs="Arial"/>
              </w:rPr>
              <w:t> »</w:t>
            </w:r>
            <w:r w:rsidR="00235439" w:rsidRPr="0048527C">
              <w:rPr>
                <w:rFonts w:ascii="Arial" w:hAnsi="Arial" w:cs="Arial"/>
              </w:rPr>
              <w:t>,</w:t>
            </w:r>
            <w:r w:rsidR="0048527C" w:rsidRPr="0048527C">
              <w:rPr>
                <w:rFonts w:ascii="Arial" w:hAnsi="Arial" w:cs="Arial"/>
              </w:rPr>
              <w:t xml:space="preserve"> </w:t>
            </w:r>
            <w:r w:rsidR="0048527C" w:rsidRPr="0048527C">
              <w:rPr>
                <w:rFonts w:ascii="Palatino Linotype" w:hAnsi="Palatino Linotype" w:cs="Palatino Linotype"/>
              </w:rPr>
              <w:t xml:space="preserve"> λυποῦμαι</w:t>
            </w:r>
            <w:r w:rsidR="0048527C" w:rsidRPr="0048527C">
              <w:rPr>
                <w:rFonts w:ascii="Arial" w:hAnsi="Arial" w:cs="Arial"/>
              </w:rPr>
              <w:t xml:space="preserve"> </w:t>
            </w:r>
            <w:r w:rsidR="00235439" w:rsidRPr="0048527C">
              <w:rPr>
                <w:rFonts w:ascii="Arial" w:hAnsi="Arial" w:cs="Arial"/>
              </w:rPr>
              <w:t xml:space="preserve"> </w:t>
            </w:r>
            <w:r w:rsidR="0048527C" w:rsidRPr="0048527C">
              <w:rPr>
                <w:rFonts w:ascii="Arial" w:hAnsi="Arial" w:cs="Arial"/>
              </w:rPr>
              <w:t xml:space="preserve">(et non la pleureuse, à prendre le texte stricto sensu, </w:t>
            </w:r>
            <w:r w:rsidR="0048527C" w:rsidRPr="0048527C">
              <w:rPr>
                <w:rFonts w:ascii="Palatino Linotype" w:hAnsi="Palatino Linotype" w:cs="Palatino Linotype"/>
              </w:rPr>
              <w:t xml:space="preserve"> οὐκ ἔκλαυσα</w:t>
            </w:r>
            <w:r w:rsidR="0048527C" w:rsidRPr="0048527C">
              <w:rPr>
                <w:rFonts w:ascii="Arial" w:hAnsi="Arial" w:cs="Arial"/>
              </w:rPr>
              <w:t xml:space="preserve"> )</w:t>
            </w:r>
            <w:r w:rsidR="00002046" w:rsidRPr="0048527C">
              <w:rPr>
                <w:rFonts w:ascii="Arial" w:hAnsi="Arial" w:cs="Arial"/>
              </w:rPr>
              <w:t xml:space="preserve"> au cha</w:t>
            </w:r>
            <w:r w:rsidRPr="0048527C">
              <w:rPr>
                <w:rFonts w:ascii="Arial" w:hAnsi="Arial" w:cs="Arial"/>
              </w:rPr>
              <w:t>pitre 14</w:t>
            </w:r>
            <w:r w:rsidR="00002046" w:rsidRPr="0048527C">
              <w:rPr>
                <w:rFonts w:ascii="Arial" w:hAnsi="Arial" w:cs="Arial"/>
              </w:rPr>
              <w:t>…</w:t>
            </w:r>
          </w:p>
          <w:p w:rsidR="00636099" w:rsidRDefault="00002046" w:rsidP="002F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Ainsi, t</w:t>
            </w:r>
            <w:r w:rsidR="00636099">
              <w:rPr>
                <w:rFonts w:ascii="Arial" w:hAnsi="Arial" w:cs="Arial"/>
              </w:rPr>
              <w:t xml:space="preserve">out ceci est </w:t>
            </w:r>
            <w:r>
              <w:rPr>
                <w:rFonts w:ascii="Arial" w:hAnsi="Arial" w:cs="Arial"/>
              </w:rPr>
              <w:t>dans le droit fil de</w:t>
            </w:r>
            <w:r w:rsidR="00636099">
              <w:rPr>
                <w:rFonts w:ascii="Arial" w:hAnsi="Arial" w:cs="Arial"/>
              </w:rPr>
              <w:t xml:space="preserve"> la réitération de l’expérience : il n’y a</w:t>
            </w:r>
            <w:r>
              <w:rPr>
                <w:rFonts w:ascii="Arial" w:hAnsi="Arial" w:cs="Arial"/>
              </w:rPr>
              <w:t xml:space="preserve"> </w:t>
            </w:r>
            <w:r w:rsidR="00636099">
              <w:rPr>
                <w:rFonts w:ascii="Arial" w:hAnsi="Arial" w:cs="Arial"/>
              </w:rPr>
              <w:t>pas de coup de foudre, mais un processus, tout en reprise</w:t>
            </w:r>
            <w:r w:rsidR="00D21385">
              <w:rPr>
                <w:rFonts w:ascii="Arial" w:hAnsi="Arial" w:cs="Arial"/>
              </w:rPr>
              <w:t>s</w:t>
            </w:r>
            <w:r w:rsidR="00636099">
              <w:rPr>
                <w:rFonts w:ascii="Arial" w:hAnsi="Arial" w:cs="Arial"/>
              </w:rPr>
              <w:t xml:space="preserve"> d’abord </w:t>
            </w:r>
            <w:r w:rsidR="00D21385">
              <w:rPr>
                <w:rFonts w:ascii="Arial" w:hAnsi="Arial" w:cs="Arial"/>
              </w:rPr>
              <w:t>soulignées par les</w:t>
            </w:r>
            <w:r w:rsidR="00636099">
              <w:rPr>
                <w:rFonts w:ascii="Arial" w:hAnsi="Arial" w:cs="Arial"/>
              </w:rPr>
              <w:t xml:space="preserve"> </w:t>
            </w:r>
            <w:r w:rsidR="00D21385" w:rsidRPr="00793BD2">
              <w:rPr>
                <w:rFonts w:ascii="Palatino Linotype" w:hAnsi="Palatino Linotype" w:cs="Palatino Linotype"/>
              </w:rPr>
              <w:t xml:space="preserve"> πάλιν, καὶ αὖθις</w:t>
            </w:r>
            <w:r w:rsidR="00636099">
              <w:rPr>
                <w:rFonts w:ascii="Arial" w:hAnsi="Arial" w:cs="Arial"/>
              </w:rPr>
              <w:t>, ensuite par l</w:t>
            </w:r>
            <w:r w:rsidR="00D21385">
              <w:rPr>
                <w:rFonts w:ascii="Arial" w:hAnsi="Arial" w:cs="Arial"/>
              </w:rPr>
              <w:t>es</w:t>
            </w:r>
            <w:r w:rsidR="00636099">
              <w:rPr>
                <w:rFonts w:ascii="Arial" w:hAnsi="Arial" w:cs="Arial"/>
              </w:rPr>
              <w:t xml:space="preserve"> répét</w:t>
            </w:r>
            <w:r>
              <w:rPr>
                <w:rFonts w:ascii="Arial" w:hAnsi="Arial" w:cs="Arial"/>
              </w:rPr>
              <w:t>i</w:t>
            </w:r>
            <w:r w:rsidR="00636099">
              <w:rPr>
                <w:rFonts w:ascii="Arial" w:hAnsi="Arial" w:cs="Arial"/>
              </w:rPr>
              <w:t>tion</w:t>
            </w:r>
            <w:r w:rsidR="00D21385">
              <w:rPr>
                <w:rFonts w:ascii="Arial" w:hAnsi="Arial" w:cs="Arial"/>
              </w:rPr>
              <w:t xml:space="preserve">s des mêmes termes, quasi mot pour mot et </w:t>
            </w:r>
            <w:r w:rsidR="00636099">
              <w:rPr>
                <w:rFonts w:ascii="Arial" w:hAnsi="Arial" w:cs="Arial"/>
              </w:rPr>
              <w:t>de la même scène</w:t>
            </w:r>
            <w:r w:rsidR="00D21385">
              <w:rPr>
                <w:rFonts w:ascii="Arial" w:hAnsi="Arial" w:cs="Arial"/>
              </w:rPr>
              <w:t>, malgré le raccourci</w:t>
            </w:r>
            <w:r w:rsidR="00636099">
              <w:rPr>
                <w:rFonts w:ascii="Arial" w:hAnsi="Arial" w:cs="Arial"/>
              </w:rPr>
              <w:t> : le bain encadre le concert pastoral</w:t>
            </w:r>
            <w:r w:rsidR="00D21385">
              <w:rPr>
                <w:rFonts w:ascii="Arial" w:hAnsi="Arial" w:cs="Arial"/>
              </w:rPr>
              <w:t>.</w:t>
            </w:r>
          </w:p>
          <w:p w:rsidR="00E73D9B" w:rsidRPr="00AC4057" w:rsidRDefault="00D21385" w:rsidP="00E73D9B">
            <w:pPr>
              <w:jc w:val="both"/>
              <w:rPr>
                <w:rFonts w:ascii="Palatino Linotype" w:hAnsi="Palatino Linotype" w:cs="Palatino Linotype"/>
                <w:b/>
                <w:color w:val="7030A0"/>
              </w:rPr>
            </w:pPr>
            <w:r>
              <w:rPr>
                <w:rFonts w:ascii="Arial" w:hAnsi="Arial" w:cs="Arial"/>
              </w:rPr>
              <w:t>Certes, l</w:t>
            </w:r>
            <w:r w:rsidR="003B393D">
              <w:rPr>
                <w:rFonts w:ascii="Arial" w:hAnsi="Arial" w:cs="Arial"/>
              </w:rPr>
              <w:t xml:space="preserve">a conclusion </w:t>
            </w:r>
            <w:r w:rsidR="00341579">
              <w:rPr>
                <w:rFonts w:ascii="Arial" w:hAnsi="Arial" w:cs="Arial"/>
              </w:rPr>
              <w:t>(</w:t>
            </w:r>
            <w:r w:rsidR="003B393D" w:rsidRPr="00793BD2">
              <w:rPr>
                <w:rFonts w:ascii="Palatino Linotype" w:hAnsi="Palatino Linotype" w:cs="Palatino Linotype"/>
              </w:rPr>
              <w:t>οὖν</w:t>
            </w:r>
            <w:r w:rsidR="00341579">
              <w:rPr>
                <w:rFonts w:ascii="Palatino Linotype" w:hAnsi="Palatino Linotype" w:cs="Palatino Linotype"/>
              </w:rPr>
              <w:t>)</w:t>
            </w:r>
            <w:r w:rsidR="003B393D">
              <w:rPr>
                <w:rFonts w:ascii="Arial" w:hAnsi="Arial" w:cs="Arial"/>
              </w:rPr>
              <w:t xml:space="preserve"> </w:t>
            </w:r>
            <w:r w:rsidR="0048527C">
              <w:rPr>
                <w:rFonts w:ascii="Arial" w:hAnsi="Arial" w:cs="Arial"/>
              </w:rPr>
              <w:t xml:space="preserve">a été </w:t>
            </w:r>
            <w:r w:rsidR="003B393D">
              <w:rPr>
                <w:rFonts w:ascii="Arial" w:hAnsi="Arial" w:cs="Arial"/>
              </w:rPr>
              <w:t>décevante :</w:t>
            </w:r>
            <w:r w:rsidR="00341579">
              <w:rPr>
                <w:rFonts w:ascii="Arial" w:hAnsi="Arial" w:cs="Arial"/>
              </w:rPr>
              <w:t xml:space="preserve"> </w:t>
            </w:r>
            <w:r w:rsidR="003B393D" w:rsidRPr="00793BD2">
              <w:rPr>
                <w:rFonts w:ascii="Palatino Linotype" w:hAnsi="Palatino Linotype" w:cs="Palatino Linotype"/>
              </w:rPr>
              <w:t>οὐκ ᾔδει</w:t>
            </w:r>
            <w:r w:rsidR="003B393D">
              <w:rPr>
                <w:rFonts w:ascii="Palatino Linotype" w:hAnsi="Palatino Linotype" w:cs="Palatino Linotype"/>
              </w:rPr>
              <w:t xml:space="preserve"> ; </w:t>
            </w:r>
            <w:r w:rsidR="0048527C">
              <w:rPr>
                <w:rFonts w:ascii="Arial" w:hAnsi="Arial" w:cs="Arial"/>
              </w:rPr>
              <w:t>mais s</w:t>
            </w:r>
            <w:r w:rsidR="003B393D" w:rsidRPr="00D8554D">
              <w:rPr>
                <w:rFonts w:ascii="Arial" w:hAnsi="Arial" w:cs="Arial"/>
              </w:rPr>
              <w:t xml:space="preserve">on intelligence </w:t>
            </w:r>
            <w:r w:rsidR="00D8554D">
              <w:rPr>
                <w:rFonts w:ascii="Arial" w:hAnsi="Arial" w:cs="Arial"/>
              </w:rPr>
              <w:t xml:space="preserve">vive </w:t>
            </w:r>
            <w:r w:rsidR="003B393D" w:rsidRPr="00D8554D">
              <w:rPr>
                <w:rFonts w:ascii="Arial" w:hAnsi="Arial" w:cs="Arial"/>
              </w:rPr>
              <w:t xml:space="preserve">(cf. </w:t>
            </w:r>
            <w:r w:rsidR="003B393D" w:rsidRPr="00D8554D">
              <w:rPr>
                <w:rFonts w:ascii="Arial" w:hAnsi="Arial" w:cs="Arial"/>
              </w:rPr>
              <w:lastRenderedPageBreak/>
              <w:t>son raisonnement, implicite, certes, mais b</w:t>
            </w:r>
            <w:r w:rsidR="00D8554D" w:rsidRPr="00D8554D">
              <w:rPr>
                <w:rFonts w:ascii="Arial" w:hAnsi="Arial" w:cs="Arial"/>
              </w:rPr>
              <w:t>ien</w:t>
            </w:r>
            <w:r w:rsidR="003B393D" w:rsidRPr="00D8554D">
              <w:rPr>
                <w:rFonts w:ascii="Arial" w:hAnsi="Arial" w:cs="Arial"/>
              </w:rPr>
              <w:t xml:space="preserve"> construit, on l’a vu plus haut</w:t>
            </w:r>
            <w:r w:rsidR="00D8554D">
              <w:rPr>
                <w:rFonts w:ascii="Arial" w:hAnsi="Arial" w:cs="Arial"/>
              </w:rPr>
              <w:t xml:space="preserve"> ; rappelons </w:t>
            </w:r>
            <w:r w:rsidR="00341579">
              <w:rPr>
                <w:rFonts w:ascii="Arial" w:hAnsi="Arial" w:cs="Arial"/>
              </w:rPr>
              <w:t xml:space="preserve">aussi </w:t>
            </w:r>
            <w:r w:rsidR="00D8554D">
              <w:rPr>
                <w:rFonts w:ascii="Arial" w:hAnsi="Arial" w:cs="Arial"/>
              </w:rPr>
              <w:t>qu’elle aide efficacement, au détriment de son écharpe de poitrine, à sortir Daphnis de son trou</w:t>
            </w:r>
            <w:r w:rsidR="00D8554D" w:rsidRPr="00D8554D">
              <w:rPr>
                <w:rFonts w:ascii="Arial" w:hAnsi="Arial" w:cs="Arial"/>
              </w:rPr>
              <w:t>)</w:t>
            </w:r>
            <w:r w:rsidR="00D8554D">
              <w:rPr>
                <w:rFonts w:ascii="Arial" w:hAnsi="Arial" w:cs="Arial"/>
              </w:rPr>
              <w:t xml:space="preserve"> est obérée par son manque </w:t>
            </w:r>
            <w:r w:rsidR="00341579">
              <w:rPr>
                <w:rFonts w:ascii="Arial" w:hAnsi="Arial" w:cs="Arial"/>
              </w:rPr>
              <w:t>(</w:t>
            </w:r>
            <w:r w:rsidR="00D8554D" w:rsidRPr="00341579">
              <w:rPr>
                <w:rFonts w:ascii="Palatino Linotype" w:hAnsi="Palatino Linotype" w:cs="Arial"/>
              </w:rPr>
              <w:t>νέα</w:t>
            </w:r>
            <w:r w:rsidR="00341579">
              <w:rPr>
                <w:rFonts w:ascii="Palatino Linotype" w:hAnsi="Palatino Linotype" w:cs="Arial"/>
              </w:rPr>
              <w:t>)</w:t>
            </w:r>
            <w:r w:rsidR="00D8554D">
              <w:rPr>
                <w:rFonts w:ascii="Arial" w:hAnsi="Arial" w:cs="Arial"/>
              </w:rPr>
              <w:t xml:space="preserve"> </w:t>
            </w:r>
            <w:r w:rsidR="003B393D" w:rsidRPr="00D8554D">
              <w:rPr>
                <w:rFonts w:ascii="Arial" w:hAnsi="Arial" w:cs="Arial"/>
              </w:rPr>
              <w:t>d’éducation</w:t>
            </w:r>
            <w:r w:rsidR="00D8554D" w:rsidRPr="00D8554D">
              <w:rPr>
                <w:rFonts w:ascii="Arial" w:hAnsi="Arial" w:cs="Arial"/>
              </w:rPr>
              <w:t xml:space="preserve"> </w:t>
            </w:r>
            <w:r w:rsidR="00D8554D">
              <w:rPr>
                <w:rFonts w:ascii="Arial" w:hAnsi="Arial" w:cs="Arial"/>
              </w:rPr>
              <w:t xml:space="preserve">urbaine </w:t>
            </w:r>
            <w:r w:rsidR="00D8554D" w:rsidRPr="00D8554D">
              <w:rPr>
                <w:rFonts w:ascii="Arial" w:hAnsi="Arial" w:cs="Arial"/>
              </w:rPr>
              <w:t>(</w:t>
            </w:r>
            <w:r w:rsidR="00D8554D" w:rsidRPr="00AC4057">
              <w:rPr>
                <w:rFonts w:ascii="Palatino Linotype" w:hAnsi="Palatino Linotype" w:cs="Arial"/>
                <w:b/>
                <w:color w:val="7030A0"/>
              </w:rPr>
              <w:t>ἐν ἀγροικίᾳ</w:t>
            </w:r>
            <w:r w:rsidR="00D8554D" w:rsidRPr="00AC4057">
              <w:rPr>
                <w:rFonts w:ascii="Palatino Linotype" w:hAnsi="Palatino Linotype" w:cs="Arial"/>
                <w:color w:val="7030A0"/>
              </w:rPr>
              <w:t xml:space="preserve"> </w:t>
            </w:r>
            <w:r w:rsidR="00D8554D" w:rsidRPr="00341579">
              <w:rPr>
                <w:rFonts w:ascii="Palatino Linotype" w:hAnsi="Palatino Linotype" w:cs="Arial"/>
              </w:rPr>
              <w:t>τεθραμμένη</w:t>
            </w:r>
            <w:r w:rsidR="00D8554D" w:rsidRPr="00D8554D">
              <w:rPr>
                <w:rFonts w:ascii="Arial" w:hAnsi="Arial" w:cs="Arial"/>
              </w:rPr>
              <w:t xml:space="preserve">) </w:t>
            </w:r>
            <w:r w:rsidR="00D8554D">
              <w:rPr>
                <w:rFonts w:ascii="Arial" w:hAnsi="Arial" w:cs="Arial"/>
              </w:rPr>
              <w:t>et intellectuelle (</w:t>
            </w:r>
            <w:r w:rsidR="00341579" w:rsidRPr="00793BD2">
              <w:rPr>
                <w:rFonts w:ascii="Palatino Linotype" w:hAnsi="Palatino Linotype" w:cs="Palatino Linotype"/>
              </w:rPr>
              <w:t xml:space="preserve"> οὐδὲ ἄλλου λέγοντος </w:t>
            </w:r>
            <w:r w:rsidR="00D8554D">
              <w:rPr>
                <w:rFonts w:ascii="Palatino Linotype" w:hAnsi="Palatino Linotype" w:cs="Palatino Linotype"/>
              </w:rPr>
              <w:t xml:space="preserve"> </w:t>
            </w:r>
            <w:r w:rsidR="00D8554D" w:rsidRPr="00793BD2">
              <w:rPr>
                <w:rFonts w:ascii="Palatino Linotype" w:hAnsi="Palatino Linotype" w:cs="Palatino Linotype"/>
              </w:rPr>
              <w:t xml:space="preserve">ἀκούσασα </w:t>
            </w:r>
            <w:r w:rsidR="006B0D0E">
              <w:rPr>
                <w:rFonts w:ascii="Palatino Linotype" w:hAnsi="Palatino Linotype" w:cs="Palatino Linotype"/>
              </w:rPr>
              <w:t>–</w:t>
            </w:r>
            <w:r w:rsidR="00341579">
              <w:rPr>
                <w:rFonts w:ascii="Palatino Linotype" w:hAnsi="Palatino Linotype" w:cs="Palatino Linotype"/>
              </w:rPr>
              <w:t xml:space="preserve"> </w:t>
            </w:r>
            <w:r w:rsidR="006B0D0E" w:rsidRPr="006B0D0E">
              <w:rPr>
                <w:rFonts w:ascii="Arial" w:hAnsi="Arial" w:cs="Arial"/>
              </w:rPr>
              <w:t>elle n’a pas été une</w:t>
            </w:r>
            <w:r w:rsidR="00D8554D" w:rsidRPr="00D8554D">
              <w:rPr>
                <w:rFonts w:ascii="Arial" w:hAnsi="Arial" w:cs="Arial"/>
              </w:rPr>
              <w:t xml:space="preserve"> brave petite </w:t>
            </w:r>
            <w:r w:rsidR="00341579">
              <w:rPr>
                <w:rFonts w:ascii="Arial" w:hAnsi="Arial" w:cs="Arial"/>
              </w:rPr>
              <w:t>é</w:t>
            </w:r>
            <w:r w:rsidR="00D8554D" w:rsidRPr="00D8554D">
              <w:rPr>
                <w:rFonts w:ascii="Arial" w:hAnsi="Arial" w:cs="Arial"/>
              </w:rPr>
              <w:t>lève</w:t>
            </w:r>
            <w:r w:rsidR="0048527C">
              <w:rPr>
                <w:rFonts w:ascii="Arial" w:hAnsi="Arial" w:cs="Arial"/>
              </w:rPr>
              <w:t xml:space="preserve"> – suivez mon regard ? -</w:t>
            </w:r>
            <w:r w:rsidR="00341579">
              <w:rPr>
                <w:rFonts w:ascii="Arial" w:hAnsi="Arial" w:cs="Arial"/>
              </w:rPr>
              <w:t xml:space="preserve"> </w:t>
            </w:r>
            <w:r w:rsidR="006B0D0E">
              <w:rPr>
                <w:rFonts w:ascii="Arial" w:hAnsi="Arial" w:cs="Arial"/>
              </w:rPr>
              <w:t>alors que</w:t>
            </w:r>
            <w:r w:rsidR="00341579">
              <w:rPr>
                <w:rFonts w:ascii="Arial" w:hAnsi="Arial" w:cs="Arial"/>
              </w:rPr>
              <w:t xml:space="preserve"> l’amour est le thème de bien des œuvres littéraire</w:t>
            </w:r>
            <w:r w:rsidR="0048527C">
              <w:rPr>
                <w:rFonts w:ascii="Arial" w:hAnsi="Arial" w:cs="Arial"/>
              </w:rPr>
              <w:t>s antiques, compte non tenu du p</w:t>
            </w:r>
            <w:r w:rsidR="00341579">
              <w:rPr>
                <w:rFonts w:ascii="Arial" w:hAnsi="Arial" w:cs="Arial"/>
              </w:rPr>
              <w:t>alindrome de ROMA</w:t>
            </w:r>
            <w:r w:rsidR="00D8554D" w:rsidRPr="00D8554D">
              <w:rPr>
                <w:rFonts w:ascii="Arial" w:hAnsi="Arial" w:cs="Arial"/>
              </w:rPr>
              <w:t> </w:t>
            </w:r>
            <w:r w:rsidR="00341579">
              <w:rPr>
                <w:rFonts w:ascii="Arial" w:hAnsi="Arial" w:cs="Arial"/>
              </w:rPr>
              <w:t xml:space="preserve">- </w:t>
            </w:r>
            <w:r w:rsidR="00D8554D" w:rsidRPr="00793BD2">
              <w:rPr>
                <w:rFonts w:ascii="Palatino Linotype" w:hAnsi="Palatino Linotype" w:cs="Palatino Linotype"/>
              </w:rPr>
              <w:t>τὸ τοῦ ἔρωτος ὄνομα</w:t>
            </w:r>
            <w:r w:rsidR="00D8554D">
              <w:rPr>
                <w:rFonts w:ascii="Palatino Linotype" w:hAnsi="Palatino Linotype" w:cs="Palatino Linotype"/>
              </w:rPr>
              <w:t xml:space="preserve"> </w:t>
            </w:r>
            <w:r w:rsidR="00341579">
              <w:rPr>
                <w:rFonts w:ascii="Arial" w:hAnsi="Arial" w:cs="Arial"/>
              </w:rPr>
              <w:t>(</w:t>
            </w:r>
            <w:r w:rsidR="00E975F0">
              <w:rPr>
                <w:rFonts w:ascii="Arial" w:hAnsi="Arial" w:cs="Arial"/>
              </w:rPr>
              <w:t xml:space="preserve">en </w:t>
            </w:r>
            <w:r w:rsidR="00341579">
              <w:rPr>
                <w:rFonts w:ascii="Arial" w:hAnsi="Arial" w:cs="Arial"/>
              </w:rPr>
              <w:t xml:space="preserve">clin d’œil : ce roman s’en charge à l’envi </w:t>
            </w:r>
            <w:r w:rsidR="00D8554D" w:rsidRPr="00D8554D">
              <w:rPr>
                <w:rFonts w:ascii="Arial" w:hAnsi="Arial" w:cs="Arial"/>
              </w:rPr>
              <w:t>!)</w:t>
            </w:r>
            <w:r w:rsidR="00D8554D">
              <w:rPr>
                <w:rFonts w:ascii="Arial" w:hAnsi="Arial" w:cs="Arial"/>
              </w:rPr>
              <w:t> ; notons</w:t>
            </w:r>
            <w:r w:rsidR="006B0D0E">
              <w:rPr>
                <w:rFonts w:ascii="Arial" w:hAnsi="Arial" w:cs="Arial"/>
              </w:rPr>
              <w:t xml:space="preserve"> à tout le moins</w:t>
            </w:r>
            <w:r w:rsidR="00D8554D">
              <w:rPr>
                <w:rFonts w:ascii="Arial" w:hAnsi="Arial" w:cs="Arial"/>
              </w:rPr>
              <w:t xml:space="preserve"> ici </w:t>
            </w:r>
            <w:r w:rsidR="00D8554D" w:rsidRPr="00D8554D">
              <w:rPr>
                <w:rFonts w:ascii="Arial" w:hAnsi="Arial" w:cs="Arial"/>
              </w:rPr>
              <w:t>un  renversement des valeurs étonnant car</w:t>
            </w:r>
            <w:r w:rsidR="006B0D0E">
              <w:rPr>
                <w:rFonts w:ascii="Arial" w:hAnsi="Arial" w:cs="Arial"/>
              </w:rPr>
              <w:t>,</w:t>
            </w:r>
            <w:r w:rsidR="00D8554D" w:rsidRPr="00D8554D">
              <w:rPr>
                <w:rFonts w:ascii="Arial" w:hAnsi="Arial" w:cs="Arial"/>
              </w:rPr>
              <w:t xml:space="preserve"> en l’occurrence, </w:t>
            </w:r>
            <w:r w:rsidR="006B0D0E">
              <w:rPr>
                <w:rFonts w:ascii="Arial" w:hAnsi="Arial" w:cs="Arial"/>
              </w:rPr>
              <w:t xml:space="preserve">dans ce cas de figure, avouons-le, </w:t>
            </w:r>
            <w:r w:rsidR="00D8554D" w:rsidRPr="00D8554D">
              <w:rPr>
                <w:rFonts w:ascii="Arial" w:hAnsi="Arial" w:cs="Arial"/>
              </w:rPr>
              <w:t>pour une héroïne de pastorale, il est plus estimable d</w:t>
            </w:r>
            <w:r w:rsidR="00D8554D">
              <w:rPr>
                <w:rFonts w:ascii="Arial" w:hAnsi="Arial" w:cs="Arial"/>
              </w:rPr>
              <w:t>’en</w:t>
            </w:r>
            <w:r w:rsidR="00D8554D" w:rsidRPr="00D8554D">
              <w:rPr>
                <w:rFonts w:ascii="Arial" w:hAnsi="Arial" w:cs="Arial"/>
              </w:rPr>
              <w:t xml:space="preserve"> moins savoir que trop</w:t>
            </w:r>
            <w:r w:rsidR="006B0D0E">
              <w:rPr>
                <w:rFonts w:ascii="Arial" w:hAnsi="Arial" w:cs="Arial"/>
              </w:rPr>
              <w:t>,</w:t>
            </w:r>
            <w:r w:rsidR="00341579">
              <w:rPr>
                <w:rFonts w:ascii="Arial" w:hAnsi="Arial" w:cs="Arial"/>
              </w:rPr>
              <w:t xml:space="preserve"> sur ce point</w:t>
            </w:r>
            <w:r w:rsidR="00D8554D" w:rsidRPr="00D8554D">
              <w:rPr>
                <w:rFonts w:ascii="Arial" w:hAnsi="Arial" w:cs="Arial"/>
              </w:rPr>
              <w:t>, cf. avoir vu le loup !</w:t>
            </w:r>
            <w:r w:rsidR="00D8554D">
              <w:rPr>
                <w:rFonts w:ascii="Arial" w:hAnsi="Arial" w:cs="Arial"/>
              </w:rPr>
              <w:t xml:space="preserve"> Nous en profitons pour relever </w:t>
            </w:r>
            <w:r w:rsidR="00D8554D" w:rsidRPr="00AC4057">
              <w:rPr>
                <w:rFonts w:ascii="Arial" w:hAnsi="Arial" w:cs="Arial"/>
                <w:b/>
                <w:color w:val="7030A0"/>
              </w:rPr>
              <w:t>une autre palinodie – ce dont Longus est coutumier</w:t>
            </w:r>
            <w:r w:rsidR="00D8554D" w:rsidRPr="00AC4057">
              <w:rPr>
                <w:rFonts w:ascii="Arial" w:hAnsi="Arial" w:cs="Arial"/>
                <w:color w:val="7030A0"/>
              </w:rPr>
              <w:t> </w:t>
            </w:r>
            <w:r w:rsidR="00D8554D">
              <w:rPr>
                <w:rFonts w:ascii="Arial" w:hAnsi="Arial" w:cs="Arial"/>
              </w:rPr>
              <w:t xml:space="preserve">: le long lamento qui suit, sorte d’auto-oraison </w:t>
            </w:r>
            <w:r w:rsidR="00341579">
              <w:rPr>
                <w:rFonts w:ascii="Arial" w:hAnsi="Arial" w:cs="Arial"/>
              </w:rPr>
              <w:t xml:space="preserve">funèbre, </w:t>
            </w:r>
            <w:r w:rsidR="00341579" w:rsidRPr="00AC4057">
              <w:rPr>
                <w:rFonts w:ascii="Arial" w:hAnsi="Arial" w:cs="Arial"/>
                <w:b/>
                <w:color w:val="7030A0"/>
              </w:rPr>
              <w:t>montre que Chloé parle bien,</w:t>
            </w:r>
            <w:r w:rsidR="00341579" w:rsidRPr="00AC4057">
              <w:rPr>
                <w:rFonts w:ascii="Arial" w:hAnsi="Arial" w:cs="Arial"/>
                <w:color w:val="7030A0"/>
              </w:rPr>
              <w:t xml:space="preserve"> </w:t>
            </w:r>
            <w:r w:rsidR="00341579" w:rsidRPr="00AC4057">
              <w:rPr>
                <w:rFonts w:ascii="Palatino Linotype" w:hAnsi="Palatino Linotype" w:cs="Palatino Linotype"/>
                <w:color w:val="7030A0"/>
              </w:rPr>
              <w:t xml:space="preserve"> </w:t>
            </w:r>
            <w:r w:rsidR="00341579" w:rsidRPr="00793BD2">
              <w:rPr>
                <w:rFonts w:ascii="Palatino Linotype" w:hAnsi="Palatino Linotype" w:cs="Palatino Linotype"/>
              </w:rPr>
              <w:t>τοιοίδε λόγοι</w:t>
            </w:r>
            <w:r w:rsidR="00341579">
              <w:rPr>
                <w:rFonts w:ascii="Palatino Linotype" w:hAnsi="Palatino Linotype" w:cs="Palatino Linotype"/>
              </w:rPr>
              <w:t> </w:t>
            </w:r>
            <w:r w:rsidR="00341579" w:rsidRPr="00341579">
              <w:rPr>
                <w:rFonts w:ascii="Arial" w:hAnsi="Arial" w:cs="Arial"/>
              </w:rPr>
              <w:t>: l’amour est un bon maître</w:t>
            </w:r>
            <w:r w:rsidR="00E73D9B">
              <w:rPr>
                <w:rFonts w:ascii="Arial" w:hAnsi="Arial" w:cs="Arial"/>
              </w:rPr>
              <w:t>, et, comme attendu selon la conception classique de l’inspiration, les paroles ne viennent pas d’elle mais lui viennent </w:t>
            </w:r>
            <w:r w:rsidR="00AB043E">
              <w:rPr>
                <w:rFonts w:ascii="Arial" w:hAnsi="Arial" w:cs="Arial"/>
              </w:rPr>
              <w:t xml:space="preserve">: </w:t>
            </w:r>
            <w:r w:rsidR="00AB043E" w:rsidRPr="00793BD2">
              <w:rPr>
                <w:rFonts w:ascii="Palatino Linotype" w:hAnsi="Palatino Linotype" w:cs="Palatino Linotype"/>
              </w:rPr>
              <w:t>Ἐπῆλθόν</w:t>
            </w:r>
            <w:r w:rsidR="00E73D9B" w:rsidRPr="00793BD2">
              <w:rPr>
                <w:rFonts w:ascii="Palatino Linotype" w:hAnsi="Palatino Linotype" w:cs="Palatino Linotype"/>
              </w:rPr>
              <w:t xml:space="preserve"> ποτε αὐτῇ</w:t>
            </w:r>
            <w:r w:rsidR="00E73D9B">
              <w:rPr>
                <w:rFonts w:ascii="Palatino Linotype" w:hAnsi="Palatino Linotype" w:cs="Palatino Linotype"/>
              </w:rPr>
              <w:t xml:space="preserve"> ; </w:t>
            </w:r>
            <w:r w:rsidR="00E73D9B" w:rsidRPr="00E73D9B">
              <w:rPr>
                <w:rFonts w:ascii="Arial" w:hAnsi="Arial" w:cs="Arial"/>
              </w:rPr>
              <w:t>c’est un monologue, mais il n’est pas in</w:t>
            </w:r>
            <w:r w:rsidR="00E73D9B">
              <w:rPr>
                <w:rFonts w:ascii="Arial" w:hAnsi="Arial" w:cs="Arial"/>
              </w:rPr>
              <w:t>t</w:t>
            </w:r>
            <w:r w:rsidR="00E73D9B" w:rsidRPr="00E73D9B">
              <w:rPr>
                <w:rFonts w:ascii="Arial" w:hAnsi="Arial" w:cs="Arial"/>
              </w:rPr>
              <w:t>érieur</w:t>
            </w:r>
            <w:r w:rsidR="00E73D9B">
              <w:rPr>
                <w:rFonts w:ascii="Arial" w:hAnsi="Arial" w:cs="Arial"/>
              </w:rPr>
              <w:t xml:space="preserve">, </w:t>
            </w:r>
            <w:r w:rsidR="00E73D9B" w:rsidRPr="00793BD2">
              <w:rPr>
                <w:rFonts w:ascii="Palatino Linotype" w:hAnsi="Palatino Linotype" w:cs="Palatino Linotype"/>
              </w:rPr>
              <w:t xml:space="preserve"> μόνῃ γενομένῃ</w:t>
            </w:r>
            <w:r w:rsidR="00E73D9B">
              <w:rPr>
                <w:rFonts w:ascii="Palatino Linotype" w:hAnsi="Palatino Linotype" w:cs="Palatino Linotype"/>
              </w:rPr>
              <w:t xml:space="preserve">. </w:t>
            </w:r>
            <w:r w:rsidR="00E73D9B" w:rsidRPr="00AC4057">
              <w:rPr>
                <w:rFonts w:ascii="Arial" w:hAnsi="Arial" w:cs="Arial"/>
                <w:b/>
                <w:color w:val="7030A0"/>
              </w:rPr>
              <w:t xml:space="preserve">Elle se joue à elle-même cette scène, en se présentant comme quittant la scène de la vie </w:t>
            </w:r>
            <w:r w:rsidR="00E73D9B">
              <w:rPr>
                <w:rFonts w:ascii="Arial" w:hAnsi="Arial" w:cs="Arial"/>
              </w:rPr>
              <w:t>(au moins pastorale – mais c’est la seule qu’elle connaît !)</w:t>
            </w:r>
            <w:r w:rsidR="00E73D9B" w:rsidRPr="00E73D9B">
              <w:rPr>
                <w:rFonts w:ascii="Arial" w:hAnsi="Arial" w:cs="Arial"/>
              </w:rPr>
              <w:t> </w:t>
            </w:r>
            <w:r w:rsidR="00E73D9B" w:rsidRPr="00AC4057">
              <w:rPr>
                <w:rFonts w:ascii="Arial" w:hAnsi="Arial" w:cs="Arial"/>
                <w:b/>
                <w:color w:val="7030A0"/>
              </w:rPr>
              <w:t>: Longus nous a habitué à ces acrobaties mentales</w:t>
            </w:r>
            <w:r w:rsidR="00E73D9B">
              <w:rPr>
                <w:rFonts w:ascii="Arial" w:hAnsi="Arial" w:cs="Arial"/>
              </w:rPr>
              <w:t xml:space="preserve">. Pour paraphraser la fin du prologue : </w:t>
            </w:r>
            <w:r w:rsidR="00DB5FB2" w:rsidRPr="00793BD2">
              <w:rPr>
                <w:rFonts w:ascii="Palatino Linotype" w:hAnsi="Palatino Linotype" w:cs="Palatino Linotype"/>
              </w:rPr>
              <w:t xml:space="preserve">τῇ Χλόῃ </w:t>
            </w:r>
            <w:r w:rsidR="00E73D9B" w:rsidRPr="002F22AE">
              <w:rPr>
                <w:rFonts w:ascii="Palatino Linotype" w:hAnsi="Palatino Linotype" w:cs="Palatino Linotype"/>
              </w:rPr>
              <w:t xml:space="preserve">ὁ θεὸς </w:t>
            </w:r>
            <w:r w:rsidR="00DB5FB2" w:rsidRPr="00DB5FB2">
              <w:rPr>
                <w:rFonts w:ascii="Palatino Linotype" w:hAnsi="Palatino Linotype" w:cs="Palatino Linotype"/>
              </w:rPr>
              <w:t>παρέχει</w:t>
            </w:r>
            <w:r w:rsidR="00DB5FB2">
              <w:rPr>
                <w:rFonts w:ascii="Palatino Linotype" w:hAnsi="Palatino Linotype" w:cs="Palatino Linotype"/>
              </w:rPr>
              <w:t xml:space="preserve"> </w:t>
            </w:r>
            <w:r w:rsidR="00DB5FB2" w:rsidRPr="00DB5FB2">
              <w:rPr>
                <w:rFonts w:ascii="Palatino Linotype" w:hAnsi="Palatino Linotype" w:cs="Palatino Linotype"/>
              </w:rPr>
              <w:t>ἀσώφρονι</w:t>
            </w:r>
            <w:r w:rsidR="00264CAD">
              <w:rPr>
                <w:rFonts w:ascii="Palatino Linotype" w:hAnsi="Palatino Linotype" w:cs="Palatino Linotype"/>
              </w:rPr>
              <w:t xml:space="preserve"> (ou </w:t>
            </w:r>
            <w:r w:rsidR="00264CAD" w:rsidRPr="00264CAD">
              <w:rPr>
                <w:rFonts w:ascii="Palatino Linotype" w:hAnsi="Palatino Linotype" w:cs="Palatino Linotype"/>
              </w:rPr>
              <w:t>δυσ</w:t>
            </w:r>
            <w:r w:rsidR="00264CAD">
              <w:rPr>
                <w:rFonts w:ascii="Palatino Linotype" w:hAnsi="Palatino Linotype" w:cs="Palatino Linotype"/>
              </w:rPr>
              <w:t>- ?)</w:t>
            </w:r>
            <w:r w:rsidR="00DB5FB2" w:rsidRPr="00DB5FB2">
              <w:rPr>
                <w:rFonts w:ascii="Palatino Linotype" w:hAnsi="Palatino Linotype" w:cs="Palatino Linotype"/>
              </w:rPr>
              <w:t xml:space="preserve"> </w:t>
            </w:r>
            <w:r w:rsidR="00E73D9B" w:rsidRPr="002F22AE">
              <w:rPr>
                <w:rFonts w:ascii="Palatino Linotype" w:hAnsi="Palatino Linotype" w:cs="Palatino Linotype"/>
              </w:rPr>
              <w:t xml:space="preserve">τὰ </w:t>
            </w:r>
            <w:r w:rsidR="00264CAD" w:rsidRPr="00264CAD">
              <w:rPr>
                <w:rFonts w:ascii="Palatino Linotype" w:hAnsi="Palatino Linotype" w:cs="Palatino Linotype"/>
              </w:rPr>
              <w:t>ἑαυτῆ</w:t>
            </w:r>
            <w:r w:rsidR="00AC4057">
              <w:rPr>
                <w:rFonts w:ascii="Palatino Linotype" w:hAnsi="Palatino Linotype" w:cs="Palatino Linotype"/>
              </w:rPr>
              <w:t>ς</w:t>
            </w:r>
            <w:r w:rsidR="00DB5FB2" w:rsidRPr="00DB5FB2">
              <w:rPr>
                <w:rFonts w:ascii="Palatino Linotype" w:hAnsi="Palatino Linotype" w:cs="Palatino Linotype"/>
              </w:rPr>
              <w:t xml:space="preserve"> </w:t>
            </w:r>
            <w:r w:rsidR="00DB5FB2" w:rsidRPr="00AC4057">
              <w:rPr>
                <w:rFonts w:ascii="Palatino Linotype" w:hAnsi="Palatino Linotype" w:cs="Palatino Linotype"/>
                <w:b/>
                <w:color w:val="7030A0"/>
              </w:rPr>
              <w:t xml:space="preserve">λέγειν </w:t>
            </w:r>
            <w:r w:rsidR="00264CAD" w:rsidRPr="00AC4057">
              <w:rPr>
                <w:rFonts w:ascii="Arial" w:hAnsi="Arial" w:cs="Arial"/>
                <w:b/>
                <w:color w:val="7030A0"/>
              </w:rPr>
              <w:t>(ce que L</w:t>
            </w:r>
            <w:r w:rsidR="00DB5FB2" w:rsidRPr="00AC4057">
              <w:rPr>
                <w:rFonts w:ascii="Arial" w:hAnsi="Arial" w:cs="Arial"/>
                <w:b/>
                <w:color w:val="7030A0"/>
              </w:rPr>
              <w:t>ongus se contente de</w:t>
            </w:r>
            <w:r w:rsidR="00DB5FB2" w:rsidRPr="00AC4057">
              <w:rPr>
                <w:rFonts w:ascii="Palatino Linotype" w:hAnsi="Palatino Linotype" w:cs="Palatino Linotype"/>
                <w:b/>
                <w:color w:val="7030A0"/>
              </w:rPr>
              <w:t xml:space="preserve"> </w:t>
            </w:r>
            <w:r w:rsidR="00E73D9B" w:rsidRPr="00AC4057">
              <w:rPr>
                <w:rFonts w:ascii="Palatino Linotype" w:hAnsi="Palatino Linotype" w:cs="Palatino Linotype"/>
                <w:b/>
                <w:color w:val="7030A0"/>
              </w:rPr>
              <w:t>γρά</w:t>
            </w:r>
            <w:r w:rsidR="00DB5FB2" w:rsidRPr="00AC4057">
              <w:rPr>
                <w:rFonts w:ascii="Palatino Linotype" w:hAnsi="Palatino Linotype" w:cs="Palatino Linotype"/>
                <w:b/>
                <w:color w:val="7030A0"/>
              </w:rPr>
              <w:t>φειν !)</w:t>
            </w:r>
            <w:r w:rsidR="00264CAD" w:rsidRPr="00AC4057">
              <w:rPr>
                <w:rFonts w:ascii="Palatino Linotype" w:hAnsi="Palatino Linotype" w:cs="Palatino Linotype"/>
                <w:b/>
                <w:color w:val="7030A0"/>
              </w:rPr>
              <w:t>.</w:t>
            </w:r>
          </w:p>
          <w:p w:rsidR="0048527C" w:rsidRDefault="006B0D0E" w:rsidP="00E73D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</w:t>
            </w:r>
            <w:r w:rsidR="00D21385" w:rsidRPr="00D21385">
              <w:rPr>
                <w:rFonts w:ascii="Arial" w:hAnsi="Arial" w:cs="Arial"/>
              </w:rPr>
              <w:t>arti</w:t>
            </w:r>
            <w:r w:rsidR="00D21385">
              <w:rPr>
                <w:rFonts w:ascii="Arial" w:hAnsi="Arial" w:cs="Arial"/>
              </w:rPr>
              <w:t>culation</w:t>
            </w:r>
            <w:r>
              <w:rPr>
                <w:rFonts w:ascii="Arial" w:hAnsi="Arial" w:cs="Arial"/>
              </w:rPr>
              <w:t xml:space="preserve"> des propos</w:t>
            </w:r>
            <w:r w:rsidR="00D21385">
              <w:rPr>
                <w:rFonts w:ascii="Arial" w:hAnsi="Arial" w:cs="Arial"/>
              </w:rPr>
              <w:t xml:space="preserve"> est nette : </w:t>
            </w:r>
            <w:r w:rsidR="0048527C">
              <w:rPr>
                <w:rFonts w:ascii="Arial" w:hAnsi="Arial" w:cs="Arial"/>
              </w:rPr>
              <w:t xml:space="preserve">notre héroïne </w:t>
            </w:r>
            <w:r w:rsidR="00D21385">
              <w:rPr>
                <w:rFonts w:ascii="Arial" w:hAnsi="Arial" w:cs="Arial"/>
              </w:rPr>
              <w:t>commence par une constatation indubitable dans le cadre du EGO</w:t>
            </w:r>
            <w:r w:rsidR="00D21385" w:rsidRPr="002F22AE">
              <w:rPr>
                <w:rFonts w:ascii="Palatino Linotype" w:hAnsi="Palatino Linotype" w:cs="Palatino Linotype"/>
              </w:rPr>
              <w:t xml:space="preserve"> ἐγὼ </w:t>
            </w:r>
            <w:r w:rsidR="00D21385">
              <w:rPr>
                <w:rFonts w:ascii="Arial" w:hAnsi="Arial" w:cs="Arial"/>
              </w:rPr>
              <w:t xml:space="preserve">HIC </w:t>
            </w:r>
            <w:r w:rsidR="00D21385" w:rsidRPr="002F22AE">
              <w:rPr>
                <w:rFonts w:ascii="Palatino Linotype" w:hAnsi="Palatino Linotype" w:cs="Palatino Linotype"/>
              </w:rPr>
              <w:t>νοσῶ μέν</w:t>
            </w:r>
            <w:r w:rsidR="00D21385">
              <w:rPr>
                <w:rFonts w:ascii="Arial" w:hAnsi="Arial" w:cs="Arial"/>
              </w:rPr>
              <w:t xml:space="preserve"> ET </w:t>
            </w:r>
            <w:r w:rsidR="00AB043E">
              <w:rPr>
                <w:rFonts w:ascii="Arial" w:hAnsi="Arial" w:cs="Arial"/>
              </w:rPr>
              <w:t>NUNC,</w:t>
            </w:r>
            <w:r w:rsidR="00D21385">
              <w:rPr>
                <w:rFonts w:ascii="Arial" w:hAnsi="Arial" w:cs="Arial"/>
              </w:rPr>
              <w:t xml:space="preserve"> </w:t>
            </w:r>
            <w:r w:rsidR="00D21385" w:rsidRPr="002F22AE">
              <w:rPr>
                <w:rFonts w:ascii="Palatino Linotype" w:hAnsi="Palatino Linotype" w:cs="Palatino Linotype"/>
              </w:rPr>
              <w:t>Νῦν</w:t>
            </w:r>
            <w:r w:rsidR="00D21385">
              <w:rPr>
                <w:rFonts w:ascii="Palatino Linotype" w:hAnsi="Palatino Linotype" w:cs="Palatino Linotype"/>
              </w:rPr>
              <w:t> ;</w:t>
            </w:r>
            <w:r w:rsidR="00583E31">
              <w:rPr>
                <w:rFonts w:ascii="Palatino Linotype" w:hAnsi="Palatino Linotype" w:cs="Palatino Linotype"/>
              </w:rPr>
              <w:t xml:space="preserve"> </w:t>
            </w:r>
            <w:r w:rsidR="00583E31" w:rsidRPr="00583E31">
              <w:rPr>
                <w:rFonts w:ascii="Arial" w:hAnsi="Arial" w:cs="Arial"/>
              </w:rPr>
              <w:t>les symptô</w:t>
            </w:r>
            <w:r w:rsidR="00D21385" w:rsidRPr="00583E31">
              <w:rPr>
                <w:rFonts w:ascii="Arial" w:hAnsi="Arial" w:cs="Arial"/>
              </w:rPr>
              <w:t>mes sont éminemment paradoxaux</w:t>
            </w:r>
            <w:r w:rsidR="00583E31">
              <w:rPr>
                <w:rFonts w:ascii="Arial" w:hAnsi="Arial" w:cs="Arial"/>
              </w:rPr>
              <w:t xml:space="preserve">, incarnés par les </w:t>
            </w:r>
            <w:r w:rsidR="00583E31" w:rsidRPr="002F22AE">
              <w:rPr>
                <w:rFonts w:ascii="Palatino Linotype" w:hAnsi="Palatino Linotype" w:cs="Palatino Linotype"/>
              </w:rPr>
              <w:t>καὶ</w:t>
            </w:r>
            <w:r w:rsidR="00583E31">
              <w:rPr>
                <w:rFonts w:ascii="Palatino Linotype" w:hAnsi="Palatino Linotype" w:cs="Palatino Linotype"/>
              </w:rPr>
              <w:t>,</w:t>
            </w:r>
            <w:r w:rsidR="00583E31">
              <w:rPr>
                <w:rFonts w:ascii="Arial" w:hAnsi="Arial" w:cs="Arial"/>
              </w:rPr>
              <w:t xml:space="preserve"> non d’addition mais d’opposition</w:t>
            </w:r>
            <w:r w:rsidR="00D21385" w:rsidRPr="00583E31">
              <w:rPr>
                <w:rFonts w:ascii="Arial" w:hAnsi="Arial" w:cs="Arial"/>
              </w:rPr>
              <w:t xml:space="preserve"> et ne s’expliquent pas, en structure ternaire</w:t>
            </w:r>
            <w:r w:rsidR="00583E31">
              <w:rPr>
                <w:rFonts w:ascii="Arial" w:hAnsi="Arial" w:cs="Arial"/>
              </w:rPr>
              <w:t>. Deux causes de souffrance</w:t>
            </w:r>
            <w:r w:rsidR="00E60F6F">
              <w:rPr>
                <w:rFonts w:ascii="Arial" w:hAnsi="Arial" w:cs="Arial"/>
              </w:rPr>
              <w:t xml:space="preserve"> assumée</w:t>
            </w:r>
            <w:r w:rsidR="0048527C">
              <w:rPr>
                <w:rFonts w:ascii="Arial" w:hAnsi="Arial" w:cs="Arial"/>
              </w:rPr>
              <w:t> :</w:t>
            </w:r>
          </w:p>
          <w:p w:rsidR="00877606" w:rsidRDefault="0048527C" w:rsidP="00E73D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60F6F">
              <w:rPr>
                <w:rFonts w:ascii="Arial" w:hAnsi="Arial" w:cs="Arial"/>
              </w:rPr>
              <w:t xml:space="preserve"> l’une de façon stoïcienne</w:t>
            </w:r>
            <w:r w:rsidR="00583E31">
              <w:rPr>
                <w:rFonts w:ascii="Arial" w:hAnsi="Arial" w:cs="Arial"/>
              </w:rPr>
              <w:t>,</w:t>
            </w:r>
            <w:r w:rsidR="000449E5">
              <w:rPr>
                <w:rFonts w:ascii="Arial" w:hAnsi="Arial" w:cs="Arial"/>
              </w:rPr>
              <w:t xml:space="preserve"> </w:t>
            </w:r>
            <w:r w:rsidR="000449E5" w:rsidRPr="002F22AE">
              <w:rPr>
                <w:rFonts w:ascii="Palatino Linotype" w:hAnsi="Palatino Linotype" w:cs="Palatino Linotype"/>
              </w:rPr>
              <w:t>οὐκ</w:t>
            </w:r>
            <w:r w:rsidR="000449E5" w:rsidRPr="00257A5D">
              <w:rPr>
                <w:rFonts w:ascii="Palatino Linotype" w:hAnsi="Palatino Linotype" w:cs="Palatino Linotype"/>
              </w:rPr>
              <w:t xml:space="preserve"> </w:t>
            </w:r>
            <w:r w:rsidR="000449E5" w:rsidRPr="00257A5D">
              <w:rPr>
                <w:rFonts w:ascii="Palatino Linotype" w:hAnsi="Palatino Linotype" w:cs="Arial"/>
              </w:rPr>
              <w:t>ἔκλαυσα</w:t>
            </w:r>
            <w:r>
              <w:rPr>
                <w:rFonts w:ascii="Palatino Linotype" w:hAnsi="Palatino Linotype" w:cs="Arial"/>
              </w:rPr>
              <w:t xml:space="preserve">, </w:t>
            </w:r>
            <w:r w:rsidR="000449E5" w:rsidRPr="000449E5">
              <w:rPr>
                <w:rFonts w:ascii="Arial" w:hAnsi="Arial" w:cs="Arial"/>
              </w:rPr>
              <w:t>car se déchirer aux ronces est</w:t>
            </w:r>
            <w:r>
              <w:rPr>
                <w:rFonts w:ascii="Arial" w:hAnsi="Arial" w:cs="Arial"/>
              </w:rPr>
              <w:t xml:space="preserve"> dû à l’accomplissement de son Devoir d’E</w:t>
            </w:r>
            <w:r w:rsidR="000449E5" w:rsidRPr="000449E5">
              <w:rPr>
                <w:rFonts w:ascii="Arial" w:hAnsi="Arial" w:cs="Arial"/>
              </w:rPr>
              <w:t>tat</w:t>
            </w:r>
            <w:r w:rsidR="008776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="00877606" w:rsidRPr="00877606">
              <w:rPr>
                <w:rFonts w:ascii="Palatino Linotype" w:hAnsi="Palatino Linotype" w:cs="Arial"/>
              </w:rPr>
              <w:t>τὸ καθῆκον</w:t>
            </w:r>
            <w:r w:rsidR="000449E5" w:rsidRPr="000449E5">
              <w:rPr>
                <w:rFonts w:ascii="Arial" w:hAnsi="Arial" w:cs="Arial"/>
              </w:rPr>
              <w:t xml:space="preserve"> </w:t>
            </w:r>
            <w:r w:rsidR="00877606">
              <w:rPr>
                <w:rFonts w:ascii="Arial" w:hAnsi="Arial" w:cs="Arial"/>
              </w:rPr>
              <w:t xml:space="preserve">- </w:t>
            </w:r>
            <w:r w:rsidR="000449E5" w:rsidRPr="000449E5">
              <w:rPr>
                <w:rFonts w:ascii="Arial" w:hAnsi="Arial" w:cs="Arial"/>
              </w:rPr>
              <w:t>de bergère, récupérer la brebis perdue !</w:t>
            </w:r>
            <w:r w:rsidR="000449E5">
              <w:rPr>
                <w:rFonts w:ascii="Arial" w:hAnsi="Arial" w:cs="Arial"/>
              </w:rPr>
              <w:t xml:space="preserve"> Donc être en « apatheia »</w:t>
            </w:r>
            <w:r w:rsidR="000449E5" w:rsidRPr="000449E5">
              <w:rPr>
                <w:rFonts w:ascii="Arial" w:hAnsi="Arial" w:cs="Arial"/>
              </w:rPr>
              <w:t>)</w:t>
            </w:r>
          </w:p>
          <w:p w:rsidR="00877606" w:rsidRDefault="00877606" w:rsidP="00E73D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449E5">
              <w:rPr>
                <w:rFonts w:ascii="Palatino Linotype" w:hAnsi="Palatino Linotype" w:cs="Palatino Linotype"/>
              </w:rPr>
              <w:t xml:space="preserve"> </w:t>
            </w:r>
            <w:r w:rsidR="000449E5" w:rsidRPr="000449E5">
              <w:rPr>
                <w:rFonts w:ascii="Arial" w:hAnsi="Arial" w:cs="Arial"/>
              </w:rPr>
              <w:t>l</w:t>
            </w:r>
            <w:r w:rsidR="000449E5">
              <w:rPr>
                <w:rFonts w:ascii="Arial" w:hAnsi="Arial" w:cs="Arial"/>
              </w:rPr>
              <w:t>’autre épic</w:t>
            </w:r>
            <w:r w:rsidR="000449E5" w:rsidRPr="000449E5">
              <w:rPr>
                <w:rFonts w:ascii="Arial" w:hAnsi="Arial" w:cs="Arial"/>
              </w:rPr>
              <w:t>urienne</w:t>
            </w:r>
            <w:r>
              <w:rPr>
                <w:rFonts w:ascii="Arial" w:hAnsi="Arial" w:cs="Arial"/>
              </w:rPr>
              <w:t xml:space="preserve"> : </w:t>
            </w:r>
            <w:r w:rsidR="000449E5" w:rsidRPr="002F22AE">
              <w:rPr>
                <w:rFonts w:ascii="Palatino Linotype" w:hAnsi="Palatino Linotype" w:cs="Palatino Linotype"/>
              </w:rPr>
              <w:t>ἀλλὰ ἔφαγον</w:t>
            </w:r>
            <w:r>
              <w:rPr>
                <w:rFonts w:ascii="Palatino Linotype" w:hAnsi="Palatino Linotype" w:cs="Palatino Linotype"/>
              </w:rPr>
              <w:t> ;</w:t>
            </w:r>
            <w:r w:rsidR="000449E5">
              <w:rPr>
                <w:rFonts w:ascii="Palatino Linotype" w:hAnsi="Palatino Linotype" w:cs="Palatino Linotype"/>
              </w:rPr>
              <w:t xml:space="preserve"> </w:t>
            </w:r>
            <w:r w:rsidR="000449E5">
              <w:rPr>
                <w:rFonts w:ascii="Arial" w:hAnsi="Arial" w:cs="Arial"/>
              </w:rPr>
              <w:t>on compense positivement la douleur par un plaisir plus intense qu’elle – ou on agit de façon à se souvenir d’un plaisir passé qui équilibre la douleur présente, « manger » ne permet pas de trancher entre ces deux techniques épicuriennes pour rester en ataraxie…</w:t>
            </w:r>
          </w:p>
          <w:p w:rsidR="00E73D9B" w:rsidRDefault="000449E5" w:rsidP="00E73D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fréquentes</w:t>
            </w:r>
            <w:r w:rsidR="00E60F6F">
              <w:rPr>
                <w:rFonts w:ascii="Arial" w:hAnsi="Arial" w:cs="Arial"/>
              </w:rPr>
              <w:t xml:space="preserve"> (</w:t>
            </w:r>
            <w:r w:rsidR="00E60F6F" w:rsidRPr="002F22AE">
              <w:rPr>
                <w:rFonts w:ascii="Palatino Linotype" w:hAnsi="Palatino Linotype" w:cs="Palatino Linotype"/>
              </w:rPr>
              <w:t>Πόσοι</w:t>
            </w:r>
            <w:r w:rsidR="00583E31">
              <w:rPr>
                <w:rFonts w:ascii="Arial" w:hAnsi="Arial" w:cs="Arial"/>
              </w:rPr>
              <w:t xml:space="preserve"> </w:t>
            </w:r>
            <w:r w:rsidR="00E60F6F" w:rsidRPr="002F22AE">
              <w:rPr>
                <w:rFonts w:ascii="Palatino Linotype" w:hAnsi="Palatino Linotype" w:cs="Palatino Linotype"/>
              </w:rPr>
              <w:t>πολλάκις πόσαι</w:t>
            </w:r>
            <w:r w:rsidR="00E60F6F">
              <w:rPr>
                <w:rFonts w:ascii="Palatino Linotype" w:hAnsi="Palatino Linotype" w:cs="Palatino Linotype"/>
              </w:rPr>
              <w:t>)</w:t>
            </w:r>
            <w:r w:rsidR="00E60F6F">
              <w:rPr>
                <w:rFonts w:ascii="Arial" w:hAnsi="Arial" w:cs="Arial"/>
              </w:rPr>
              <w:t xml:space="preserve"> </w:t>
            </w:r>
            <w:r w:rsidR="00583E31">
              <w:rPr>
                <w:rFonts w:ascii="Arial" w:hAnsi="Arial" w:cs="Arial"/>
              </w:rPr>
              <w:t xml:space="preserve">en climat méditerranéen, sont </w:t>
            </w:r>
            <w:r>
              <w:rPr>
                <w:rFonts w:ascii="Arial" w:hAnsi="Arial" w:cs="Arial"/>
              </w:rPr>
              <w:t xml:space="preserve">communes et </w:t>
            </w:r>
            <w:r w:rsidR="00583E31">
              <w:rPr>
                <w:rFonts w:ascii="Arial" w:hAnsi="Arial" w:cs="Arial"/>
              </w:rPr>
              <w:t>rappelée</w:t>
            </w:r>
            <w:r w:rsidR="006B0D0E">
              <w:rPr>
                <w:rFonts w:ascii="Arial" w:hAnsi="Arial" w:cs="Arial"/>
              </w:rPr>
              <w:t>s</w:t>
            </w:r>
            <w:r w:rsidR="00583E31">
              <w:rPr>
                <w:rFonts w:ascii="Arial" w:hAnsi="Arial" w:cs="Arial"/>
              </w:rPr>
              <w:t xml:space="preserve"> dans les même termes</w:t>
            </w:r>
            <w:r w:rsidR="00E60F6F">
              <w:rPr>
                <w:rFonts w:ascii="Arial" w:hAnsi="Arial" w:cs="Arial"/>
              </w:rPr>
              <w:t xml:space="preserve">, </w:t>
            </w:r>
            <w:r w:rsidR="00E60F6F" w:rsidRPr="002F22AE">
              <w:rPr>
                <w:rFonts w:ascii="Palatino Linotype" w:hAnsi="Palatino Linotype" w:cs="Palatino Linotype"/>
              </w:rPr>
              <w:t>βάτοι</w:t>
            </w:r>
            <w:r w:rsidR="00877606">
              <w:rPr>
                <w:rFonts w:ascii="Palatino Linotype" w:hAnsi="Palatino Linotype" w:cs="Palatino Linotype"/>
              </w:rPr>
              <w:t>,</w:t>
            </w:r>
            <w:r w:rsidR="00E60F6F">
              <w:rPr>
                <w:rFonts w:ascii="Palatino Linotype" w:hAnsi="Palatino Linotype" w:cs="Palatino Linotype"/>
              </w:rPr>
              <w:t xml:space="preserve"> </w:t>
            </w:r>
            <w:r w:rsidR="00E60F6F" w:rsidRPr="002F22AE">
              <w:rPr>
                <w:rFonts w:ascii="Palatino Linotype" w:hAnsi="Palatino Linotype" w:cs="Palatino Linotype"/>
              </w:rPr>
              <w:t>μέλιτται</w:t>
            </w:r>
            <w:r>
              <w:rPr>
                <w:rFonts w:ascii="Palatino Linotype" w:hAnsi="Palatino Linotype" w:cs="Palatino Linotype"/>
              </w:rPr>
              <w:t xml:space="preserve">. </w:t>
            </w:r>
            <w:r w:rsidRPr="000449E5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 xml:space="preserve">revient donc à la souffrance insupportable </w:t>
            </w:r>
            <w:r w:rsidRPr="002F22AE">
              <w:rPr>
                <w:rFonts w:ascii="Palatino Linotype" w:hAnsi="Palatino Linotype" w:cs="Palatino Linotype"/>
              </w:rPr>
              <w:t>πάντων ἐκείνων πικρότερον</w:t>
            </w:r>
            <w:r>
              <w:rPr>
                <w:rFonts w:ascii="Arial" w:hAnsi="Arial" w:cs="Arial"/>
              </w:rPr>
              <w:t xml:space="preserve">, car perçante </w:t>
            </w:r>
            <w:r w:rsidR="00580597" w:rsidRPr="002F22AE">
              <w:rPr>
                <w:rFonts w:ascii="Palatino Linotype" w:hAnsi="Palatino Linotype" w:cs="Palatino Linotype"/>
              </w:rPr>
              <w:t>τὸ νύττον μου τὴν καρδίαν</w:t>
            </w:r>
            <w:r w:rsidR="00580597">
              <w:rPr>
                <w:rFonts w:ascii="Palatino Linotype" w:hAnsi="Palatino Linotype" w:cs="Palatino Linotype"/>
              </w:rPr>
              <w:t xml:space="preserve"> ; </w:t>
            </w:r>
            <w:r w:rsidR="00580597" w:rsidRPr="00AC4057">
              <w:rPr>
                <w:rFonts w:ascii="Arial" w:hAnsi="Arial" w:cs="Arial"/>
                <w:b/>
                <w:color w:val="7030A0"/>
              </w:rPr>
              <w:t>l’ironie cruelle est que la réalité</w:t>
            </w:r>
            <w:r w:rsidR="00580597" w:rsidRPr="00AC4057">
              <w:rPr>
                <w:rFonts w:ascii="Arial" w:hAnsi="Arial" w:cs="Arial"/>
                <w:color w:val="7030A0"/>
              </w:rPr>
              <w:t xml:space="preserve"> </w:t>
            </w:r>
            <w:r w:rsidR="00580597">
              <w:rPr>
                <w:rFonts w:ascii="Arial" w:hAnsi="Arial" w:cs="Arial"/>
              </w:rPr>
              <w:t xml:space="preserve">qu’elle ressent </w:t>
            </w:r>
            <w:r w:rsidR="00580597" w:rsidRPr="00AC4057">
              <w:rPr>
                <w:rFonts w:ascii="Arial" w:hAnsi="Arial" w:cs="Arial"/>
                <w:b/>
                <w:color w:val="7030A0"/>
              </w:rPr>
              <w:t>est la métaphore</w:t>
            </w:r>
            <w:r w:rsidR="00580597">
              <w:rPr>
                <w:rFonts w:ascii="Arial" w:hAnsi="Arial" w:cs="Arial"/>
              </w:rPr>
              <w:t xml:space="preserve">, ô combien ressassée, </w:t>
            </w:r>
            <w:r w:rsidR="00580597" w:rsidRPr="00AC4057">
              <w:rPr>
                <w:rFonts w:ascii="Arial" w:hAnsi="Arial" w:cs="Arial"/>
                <w:b/>
                <w:color w:val="7030A0"/>
              </w:rPr>
              <w:t>de l’amour ressenti</w:t>
            </w:r>
            <w:r w:rsidR="00580597">
              <w:rPr>
                <w:rFonts w:ascii="Arial" w:hAnsi="Arial" w:cs="Arial"/>
              </w:rPr>
              <w:t>. Elle subodore même la</w:t>
            </w:r>
            <w:r w:rsidR="00E244CD">
              <w:rPr>
                <w:rFonts w:ascii="Arial" w:hAnsi="Arial" w:cs="Arial"/>
              </w:rPr>
              <w:t xml:space="preserve"> </w:t>
            </w:r>
            <w:r w:rsidR="00580597">
              <w:rPr>
                <w:rFonts w:ascii="Arial" w:hAnsi="Arial" w:cs="Arial"/>
              </w:rPr>
              <w:t xml:space="preserve">solution, elle le dit : </w:t>
            </w:r>
            <w:r w:rsidR="00580597" w:rsidRPr="002F22AE">
              <w:rPr>
                <w:rFonts w:ascii="Palatino Linotype" w:hAnsi="Palatino Linotype" w:cs="Palatino Linotype"/>
              </w:rPr>
              <w:t>Καλὸς ὁ Δάφνις</w:t>
            </w:r>
            <w:r w:rsidR="00257A5D">
              <w:rPr>
                <w:rFonts w:ascii="Palatino Linotype" w:hAnsi="Palatino Linotype" w:cs="Palatino Linotype"/>
              </w:rPr>
              <w:t xml:space="preserve">, </w:t>
            </w:r>
            <w:r w:rsidR="00257A5D" w:rsidRPr="00257A5D">
              <w:rPr>
                <w:rFonts w:ascii="Arial" w:hAnsi="Arial" w:cs="Arial"/>
              </w:rPr>
              <w:t>plus loin :</w:t>
            </w:r>
            <w:r w:rsidR="00257A5D">
              <w:rPr>
                <w:rFonts w:ascii="Palatino Linotype" w:hAnsi="Palatino Linotype" w:cs="Palatino Linotype"/>
              </w:rPr>
              <w:t xml:space="preserve"> </w:t>
            </w:r>
            <w:r w:rsidR="00257A5D" w:rsidRPr="002F22AE">
              <w:rPr>
                <w:rFonts w:ascii="Palatino Linotype" w:hAnsi="Palatino Linotype" w:cs="Palatino Linotype"/>
              </w:rPr>
              <w:t>καλὸν</w:t>
            </w:r>
            <w:r w:rsidR="00580597">
              <w:rPr>
                <w:rFonts w:ascii="Palatino Linotype" w:hAnsi="Palatino Linotype" w:cs="Palatino Linotype"/>
              </w:rPr>
              <w:t xml:space="preserve"> ; </w:t>
            </w:r>
            <w:r w:rsidR="00580597" w:rsidRPr="00580597">
              <w:rPr>
                <w:rFonts w:ascii="Arial" w:hAnsi="Arial" w:cs="Arial"/>
              </w:rPr>
              <w:t>mais son inexpérience est telle qu’elle ne comprend rien à sa propre situation</w:t>
            </w:r>
            <w:r w:rsidR="00580597">
              <w:rPr>
                <w:rFonts w:ascii="Arial" w:hAnsi="Arial" w:cs="Arial"/>
              </w:rPr>
              <w:t>. Elle ne peut que constater son acédie, son dégoût profond</w:t>
            </w:r>
            <w:r w:rsidR="00E244CD">
              <w:rPr>
                <w:rFonts w:ascii="Arial" w:hAnsi="Arial" w:cs="Arial"/>
              </w:rPr>
              <w:t xml:space="preserve"> (</w:t>
            </w:r>
            <w:r w:rsidR="00E244CD" w:rsidRPr="00793BD2">
              <w:rPr>
                <w:rFonts w:ascii="Palatino Linotype" w:hAnsi="Palatino Linotype" w:cs="Palatino Linotype"/>
              </w:rPr>
              <w:t>ἄση</w:t>
            </w:r>
            <w:r w:rsidR="00580597">
              <w:rPr>
                <w:rFonts w:ascii="Arial" w:hAnsi="Arial" w:cs="Arial"/>
              </w:rPr>
              <w:t xml:space="preserve"> </w:t>
            </w:r>
            <w:r w:rsidR="00E244CD">
              <w:rPr>
                <w:rFonts w:ascii="Arial" w:hAnsi="Arial" w:cs="Arial"/>
              </w:rPr>
              <w:t>est le terme exact, mais seul Longus le connaît, et non son « héroïne » qui se contente d’un</w:t>
            </w:r>
            <w:r w:rsidR="00257A5D">
              <w:rPr>
                <w:rFonts w:ascii="Arial" w:hAnsi="Arial" w:cs="Arial"/>
              </w:rPr>
              <w:t xml:space="preserve"> plat</w:t>
            </w:r>
            <w:r w:rsidR="00257A5D">
              <w:rPr>
                <w:rFonts w:ascii="Palatino Linotype" w:hAnsi="Palatino Linotype" w:cs="Palatino Linotype"/>
              </w:rPr>
              <w:t xml:space="preserve"> </w:t>
            </w:r>
            <w:r w:rsidR="00257A5D" w:rsidRPr="002F22AE">
              <w:rPr>
                <w:rFonts w:ascii="Palatino Linotype" w:hAnsi="Palatino Linotype" w:cs="Palatino Linotype"/>
              </w:rPr>
              <w:t xml:space="preserve"> λόγος</w:t>
            </w:r>
            <w:r w:rsidR="00257A5D">
              <w:rPr>
                <w:rFonts w:ascii="Palatino Linotype" w:hAnsi="Palatino Linotype" w:cs="Palatino Linotype"/>
              </w:rPr>
              <w:t xml:space="preserve"> </w:t>
            </w:r>
            <w:r w:rsidR="00257A5D">
              <w:rPr>
                <w:rFonts w:ascii="Arial" w:hAnsi="Arial" w:cs="Arial"/>
              </w:rPr>
              <w:t>- sans s’en priver, à l’écouter</w:t>
            </w:r>
            <w:r w:rsidR="00877606">
              <w:rPr>
                <w:rFonts w:ascii="Arial" w:hAnsi="Arial" w:cs="Arial"/>
              </w:rPr>
              <w:t xml:space="preserve"> plus loin</w:t>
            </w:r>
            <w:r w:rsidR="00257A5D">
              <w:rPr>
                <w:rFonts w:ascii="Arial" w:hAnsi="Arial" w:cs="Arial"/>
              </w:rPr>
              <w:t xml:space="preserve">, malgré son </w:t>
            </w:r>
            <w:r w:rsidR="00257A5D" w:rsidRPr="002F22AE">
              <w:rPr>
                <w:rFonts w:ascii="Palatino Linotype" w:hAnsi="Palatino Linotype" w:cs="Palatino Linotype"/>
              </w:rPr>
              <w:t>οὐδεί</w:t>
            </w:r>
            <w:r w:rsidR="00257A5D">
              <w:rPr>
                <w:rFonts w:ascii="Palatino Linotype" w:hAnsi="Palatino Linotype" w:cs="Palatino Linotype"/>
              </w:rPr>
              <w:t>ς</w:t>
            </w:r>
            <w:r w:rsidR="00257A5D">
              <w:rPr>
                <w:rFonts w:ascii="Arial" w:hAnsi="Arial" w:cs="Arial"/>
              </w:rPr>
              <w:t xml:space="preserve"> – en toute mauvais foi – féminine ?), </w:t>
            </w:r>
            <w:r w:rsidR="00AC4057">
              <w:rPr>
                <w:rFonts w:ascii="Arial" w:hAnsi="Arial" w:cs="Arial"/>
              </w:rPr>
              <w:t xml:space="preserve">le </w:t>
            </w:r>
            <w:r w:rsidR="00257A5D">
              <w:rPr>
                <w:rFonts w:ascii="Arial" w:hAnsi="Arial" w:cs="Arial"/>
              </w:rPr>
              <w:t>dégoût, disions-nous, à l’égard de tout ce qui la</w:t>
            </w:r>
            <w:r w:rsidR="00E244CD">
              <w:rPr>
                <w:rFonts w:ascii="Arial" w:hAnsi="Arial" w:cs="Arial"/>
              </w:rPr>
              <w:t xml:space="preserve"> préoccupait ou donnait de l’intérêt à sa vie : </w:t>
            </w:r>
            <w:r w:rsidR="00580597">
              <w:rPr>
                <w:rFonts w:ascii="Arial" w:hAnsi="Arial" w:cs="Arial"/>
              </w:rPr>
              <w:t>l’absence de douleur (</w:t>
            </w:r>
            <w:r w:rsidR="00580597" w:rsidRPr="002F22AE">
              <w:rPr>
                <w:rFonts w:ascii="Palatino Linotype" w:hAnsi="Palatino Linotype" w:cs="Palatino Linotype"/>
              </w:rPr>
              <w:t>ἕλκος οὐκ ἔστι</w:t>
            </w:r>
            <w:r w:rsidR="00580597">
              <w:rPr>
                <w:rFonts w:ascii="Palatino Linotype" w:hAnsi="Palatino Linotype" w:cs="Palatino Linotype"/>
              </w:rPr>
              <w:t xml:space="preserve">), </w:t>
            </w:r>
            <w:r w:rsidR="00580597" w:rsidRPr="00E244CD">
              <w:rPr>
                <w:rFonts w:ascii="Arial" w:hAnsi="Arial" w:cs="Arial"/>
              </w:rPr>
              <w:t>la conservation des biens</w:t>
            </w:r>
            <w:r w:rsidR="00580597">
              <w:rPr>
                <w:rFonts w:ascii="Palatino Linotype" w:hAnsi="Palatino Linotype" w:cs="Palatino Linotype"/>
              </w:rPr>
              <w:t xml:space="preserve"> (</w:t>
            </w:r>
            <w:r w:rsidR="00580597" w:rsidRPr="002F22AE">
              <w:rPr>
                <w:rFonts w:ascii="Palatino Linotype" w:hAnsi="Palatino Linotype" w:cs="Palatino Linotype"/>
              </w:rPr>
              <w:t>οὐδὲν τῶν προβάτων ἀπόλωλέ</w:t>
            </w:r>
            <w:r w:rsidR="00E244CD">
              <w:rPr>
                <w:rFonts w:ascii="Palatino Linotype" w:hAnsi="Palatino Linotype" w:cs="Palatino Linotype"/>
              </w:rPr>
              <w:t>)</w:t>
            </w:r>
            <w:r w:rsidR="00580597">
              <w:rPr>
                <w:rFonts w:ascii="Arial" w:hAnsi="Arial" w:cs="Arial"/>
              </w:rPr>
              <w:t xml:space="preserve">  </w:t>
            </w:r>
            <w:r w:rsidR="00E244CD">
              <w:rPr>
                <w:rFonts w:ascii="Arial" w:hAnsi="Arial" w:cs="Arial"/>
              </w:rPr>
              <w:t>une ombre fraîche (</w:t>
            </w:r>
            <w:r w:rsidR="00E244CD" w:rsidRPr="002F22AE">
              <w:rPr>
                <w:rFonts w:ascii="Palatino Linotype" w:hAnsi="Palatino Linotype" w:cs="Palatino Linotype"/>
              </w:rPr>
              <w:t>ἐν σκιᾷ τοσαύτῃ</w:t>
            </w:r>
            <w:r w:rsidR="00E244CD">
              <w:rPr>
                <w:rFonts w:ascii="Palatino Linotype" w:hAnsi="Palatino Linotype" w:cs="Palatino Linotype"/>
              </w:rPr>
              <w:t xml:space="preserve">), </w:t>
            </w:r>
            <w:r w:rsidR="00E244CD">
              <w:rPr>
                <w:rFonts w:ascii="Arial" w:hAnsi="Arial" w:cs="Arial"/>
              </w:rPr>
              <w:t>les petits accrocs du quotidien</w:t>
            </w:r>
            <w:r w:rsidR="00257A5D">
              <w:rPr>
                <w:rFonts w:ascii="Arial" w:hAnsi="Arial" w:cs="Arial"/>
              </w:rPr>
              <w:t xml:space="preserve"> (</w:t>
            </w:r>
            <w:r w:rsidR="00257A5D" w:rsidRPr="002F22AE">
              <w:rPr>
                <w:rFonts w:ascii="Palatino Linotype" w:hAnsi="Palatino Linotype" w:cs="Palatino Linotype"/>
              </w:rPr>
              <w:t>βάτοι</w:t>
            </w:r>
            <w:r w:rsidR="00257A5D">
              <w:rPr>
                <w:rFonts w:ascii="Palatino Linotype" w:hAnsi="Palatino Linotype" w:cs="Palatino Linotype"/>
              </w:rPr>
              <w:t xml:space="preserve"> </w:t>
            </w:r>
            <w:r w:rsidR="00257A5D" w:rsidRPr="002F22AE">
              <w:rPr>
                <w:rFonts w:ascii="Palatino Linotype" w:hAnsi="Palatino Linotype" w:cs="Palatino Linotype"/>
              </w:rPr>
              <w:t>μέλιτται</w:t>
            </w:r>
            <w:r w:rsidR="00257A5D">
              <w:rPr>
                <w:rFonts w:ascii="Palatino Linotype" w:hAnsi="Palatino Linotype" w:cs="Palatino Linotype"/>
              </w:rPr>
              <w:t>)</w:t>
            </w:r>
            <w:r w:rsidR="00E244CD">
              <w:rPr>
                <w:rFonts w:ascii="Arial" w:hAnsi="Arial" w:cs="Arial"/>
              </w:rPr>
              <w:t xml:space="preserve"> ; plus poétique: </w:t>
            </w:r>
            <w:r w:rsidR="00E244CD" w:rsidRPr="002F22AE">
              <w:rPr>
                <w:rFonts w:ascii="Palatino Linotype" w:hAnsi="Palatino Linotype" w:cs="Palatino Linotype"/>
              </w:rPr>
              <w:t>τὰ ἄνθη</w:t>
            </w:r>
            <w:r w:rsidR="00E244CD">
              <w:rPr>
                <w:rFonts w:ascii="Palatino Linotype" w:hAnsi="Palatino Linotype" w:cs="Palatino Linotype"/>
              </w:rPr>
              <w:t xml:space="preserve"> </w:t>
            </w:r>
            <w:r w:rsidR="00E244CD" w:rsidRPr="00E244CD">
              <w:rPr>
                <w:rFonts w:ascii="Arial" w:hAnsi="Arial" w:cs="Arial"/>
              </w:rPr>
              <w:t>(cf. le paysage en panorama du début !)</w:t>
            </w:r>
            <w:r w:rsidR="00E244CD">
              <w:rPr>
                <w:rFonts w:ascii="Arial" w:hAnsi="Arial" w:cs="Arial"/>
              </w:rPr>
              <w:t>, la musique (</w:t>
            </w:r>
            <w:r w:rsidR="00E244CD" w:rsidRPr="002F22AE">
              <w:rPr>
                <w:rFonts w:ascii="Palatino Linotype" w:hAnsi="Palatino Linotype" w:cs="Palatino Linotype"/>
              </w:rPr>
              <w:t>καλὸν ἡ σῦριγξ</w:t>
            </w:r>
            <w:r w:rsidR="00E244CD">
              <w:rPr>
                <w:rFonts w:ascii="Palatino Linotype" w:hAnsi="Palatino Linotype" w:cs="Palatino Linotype"/>
              </w:rPr>
              <w:t>)</w:t>
            </w:r>
            <w:r w:rsidR="00257A5D">
              <w:rPr>
                <w:rFonts w:ascii="Palatino Linotype" w:hAnsi="Palatino Linotype" w:cs="Palatino Linotype"/>
              </w:rPr>
              <w:t xml:space="preserve">. </w:t>
            </w:r>
            <w:r w:rsidR="00264C77" w:rsidRPr="00264C77">
              <w:rPr>
                <w:rFonts w:ascii="Arial" w:hAnsi="Arial" w:cs="Arial"/>
              </w:rPr>
              <w:t>Au moment où la tension est à son comble,</w:t>
            </w:r>
            <w:r w:rsidR="00264C77">
              <w:rPr>
                <w:rFonts w:ascii="Palatino Linotype" w:hAnsi="Palatino Linotype" w:cs="Palatino Linotype"/>
              </w:rPr>
              <w:t xml:space="preserve"> </w:t>
            </w:r>
            <w:r w:rsidR="00264C77" w:rsidRPr="00264C77">
              <w:rPr>
                <w:rFonts w:ascii="Arial" w:hAnsi="Arial" w:cs="Arial"/>
              </w:rPr>
              <w:t>les regrets</w:t>
            </w:r>
            <w:r w:rsidR="00264C77">
              <w:rPr>
                <w:rFonts w:ascii="Arial" w:hAnsi="Arial" w:cs="Arial"/>
              </w:rPr>
              <w:t xml:space="preserve"> (</w:t>
            </w:r>
            <w:r w:rsidR="00264C77" w:rsidRPr="002F22AE">
              <w:rPr>
                <w:rFonts w:ascii="Palatino Linotype" w:hAnsi="Palatino Linotype" w:cs="Palatino Linotype"/>
              </w:rPr>
              <w:t>Εἴθε</w:t>
            </w:r>
            <w:r w:rsidR="00264C77">
              <w:rPr>
                <w:rFonts w:ascii="Palatino Linotype" w:hAnsi="Palatino Linotype" w:cs="Palatino Linotype"/>
              </w:rPr>
              <w:t>)</w:t>
            </w:r>
            <w:r w:rsidR="00264C77" w:rsidRPr="00264C77">
              <w:rPr>
                <w:rFonts w:ascii="Arial" w:hAnsi="Arial" w:cs="Arial"/>
              </w:rPr>
              <w:t xml:space="preserve"> de l’impossib</w:t>
            </w:r>
            <w:r w:rsidR="00264C77">
              <w:rPr>
                <w:rFonts w:ascii="Arial" w:hAnsi="Arial" w:cs="Arial"/>
              </w:rPr>
              <w:t>le (</w:t>
            </w:r>
            <w:r w:rsidR="00264C77" w:rsidRPr="002F22AE">
              <w:rPr>
                <w:rFonts w:ascii="Palatino Linotype" w:hAnsi="Palatino Linotype" w:cs="Palatino Linotype"/>
              </w:rPr>
              <w:t xml:space="preserve">σῦριγξ </w:t>
            </w:r>
            <w:r w:rsidR="00264C77" w:rsidRPr="002F22AE">
              <w:rPr>
                <w:rFonts w:ascii="Palatino Linotype" w:hAnsi="Palatino Linotype" w:cs="Palatino Linotype"/>
              </w:rPr>
              <w:lastRenderedPageBreak/>
              <w:t>ἐγενόμην</w:t>
            </w:r>
            <w:r w:rsidR="00264C77">
              <w:rPr>
                <w:rFonts w:ascii="Palatino Linotype" w:hAnsi="Palatino Linotype" w:cs="Palatino Linotype"/>
              </w:rPr>
              <w:t xml:space="preserve">, </w:t>
            </w:r>
            <w:r w:rsidR="00264C77" w:rsidRPr="002F22AE">
              <w:rPr>
                <w:rFonts w:ascii="Palatino Linotype" w:hAnsi="Palatino Linotype" w:cs="Palatino Linotype"/>
              </w:rPr>
              <w:t>αἴξ</w:t>
            </w:r>
            <w:r w:rsidR="00264C77">
              <w:rPr>
                <w:rFonts w:ascii="Palatino Linotype" w:hAnsi="Palatino Linotype" w:cs="Palatino Linotype"/>
              </w:rPr>
              <w:t>)</w:t>
            </w:r>
            <w:r w:rsidR="00264C77" w:rsidRPr="00264C77">
              <w:rPr>
                <w:rFonts w:ascii="Arial" w:hAnsi="Arial" w:cs="Arial"/>
              </w:rPr>
              <w:t xml:space="preserve"> viennent ajouter une touche enfantine</w:t>
            </w:r>
            <w:r w:rsidR="00264C77">
              <w:rPr>
                <w:rFonts w:ascii="Arial" w:hAnsi="Arial" w:cs="Arial"/>
              </w:rPr>
              <w:t xml:space="preserve">, avec deux effets entre lesquels nous ne savons choisir : de la pitié à l’égard de cette pauvre jeune fille, </w:t>
            </w:r>
            <w:r w:rsidR="00264C77" w:rsidRPr="00AC4057">
              <w:rPr>
                <w:rFonts w:ascii="Arial" w:hAnsi="Arial" w:cs="Arial"/>
                <w:b/>
                <w:color w:val="7030A0"/>
              </w:rPr>
              <w:t>de l’hilarité devant de tels adynatons</w:t>
            </w:r>
            <w:r w:rsidR="00AB043E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264C77" w:rsidRPr="00AC4057">
              <w:rPr>
                <w:rFonts w:ascii="Arial" w:hAnsi="Arial" w:cs="Arial"/>
                <w:b/>
                <w:color w:val="7030A0"/>
              </w:rPr>
              <w:t>(ou –ta !)</w:t>
            </w:r>
            <w:r w:rsidR="00AB043E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AB043E">
              <w:rPr>
                <w:rFonts w:ascii="Arial" w:hAnsi="Arial" w:cs="Arial"/>
                <w:b/>
                <w:color w:val="7030A0"/>
              </w:rPr>
              <w:t>= impossibilité</w:t>
            </w:r>
            <w:r w:rsidR="00AB043E" w:rsidRPr="00AC4057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264C77" w:rsidRPr="00AC4057">
              <w:rPr>
                <w:rFonts w:ascii="Arial" w:hAnsi="Arial" w:cs="Arial"/>
                <w:b/>
                <w:color w:val="7030A0"/>
              </w:rPr>
              <w:t xml:space="preserve"> – passons sur </w:t>
            </w:r>
            <w:r w:rsidR="00264C77" w:rsidRPr="00AC4057">
              <w:rPr>
                <w:rFonts w:ascii="Palatino Linotype" w:hAnsi="Palatino Linotype" w:cs="Palatino Linotype"/>
                <w:b/>
                <w:color w:val="7030A0"/>
              </w:rPr>
              <w:t>ἵν´ ἐμπνέῃ μοι</w:t>
            </w:r>
            <w:r w:rsidR="00264C77" w:rsidRPr="00AC4057">
              <w:rPr>
                <w:rFonts w:ascii="Palatino Linotype" w:hAnsi="Palatino Linotype" w:cs="Palatino Linotype"/>
                <w:color w:val="7030A0"/>
              </w:rPr>
              <w:t> </w:t>
            </w:r>
            <w:r w:rsidR="00264C77">
              <w:rPr>
                <w:rFonts w:ascii="Palatino Linotype" w:hAnsi="Palatino Linotype" w:cs="Palatino Linotype"/>
              </w:rPr>
              <w:t xml:space="preserve">; </w:t>
            </w:r>
            <w:r w:rsidR="00264C77">
              <w:rPr>
                <w:rFonts w:ascii="Arial" w:hAnsi="Arial" w:cs="Arial"/>
              </w:rPr>
              <w:t>la dernière malédiction</w:t>
            </w:r>
            <w:r w:rsidR="00973B9D">
              <w:rPr>
                <w:rFonts w:ascii="Arial" w:hAnsi="Arial" w:cs="Arial"/>
              </w:rPr>
              <w:t xml:space="preserve"> (par-delà le chiasme </w:t>
            </w:r>
            <w:r w:rsidR="00973B9D" w:rsidRPr="002F22AE">
              <w:rPr>
                <w:rFonts w:ascii="Palatino Linotype" w:hAnsi="Palatino Linotype" w:cs="Palatino Linotype"/>
              </w:rPr>
              <w:t>πονηρὸν ὕδωρ</w:t>
            </w:r>
            <w:r w:rsidR="00973B9D">
              <w:rPr>
                <w:rFonts w:ascii="Palatino Linotype" w:hAnsi="Palatino Linotype" w:cs="Palatino Linotype"/>
              </w:rPr>
              <w:t xml:space="preserve"> #</w:t>
            </w:r>
            <w:r w:rsidR="00973B9D" w:rsidRPr="002F22AE">
              <w:rPr>
                <w:rFonts w:ascii="Palatino Linotype" w:hAnsi="Palatino Linotype" w:cs="Palatino Linotype"/>
              </w:rPr>
              <w:t xml:space="preserve"> Νύμφαι φίλαι</w:t>
            </w:r>
            <w:r w:rsidR="00973B9D">
              <w:rPr>
                <w:rFonts w:ascii="Arial" w:hAnsi="Arial" w:cs="Arial"/>
              </w:rPr>
              <w:t> et l’opposition sémant</w:t>
            </w:r>
            <w:r w:rsidR="00BE379D">
              <w:rPr>
                <w:rFonts w:ascii="Arial" w:hAnsi="Arial" w:cs="Arial"/>
              </w:rPr>
              <w:t>i</w:t>
            </w:r>
            <w:r w:rsidR="00973B9D">
              <w:rPr>
                <w:rFonts w:ascii="Arial" w:hAnsi="Arial" w:cs="Arial"/>
              </w:rPr>
              <w:t>que des adjectifs) e</w:t>
            </w:r>
            <w:r w:rsidR="00264C77">
              <w:rPr>
                <w:rFonts w:ascii="Arial" w:hAnsi="Arial" w:cs="Arial"/>
              </w:rPr>
              <w:t xml:space="preserve">st de la même eau, si l’on peut dire, avec sa chute brutale : </w:t>
            </w:r>
            <w:r w:rsidR="00264C77" w:rsidRPr="002F22AE">
              <w:rPr>
                <w:rFonts w:ascii="Palatino Linotype" w:hAnsi="Palatino Linotype" w:cs="Palatino Linotype"/>
              </w:rPr>
              <w:t>δὲ μάτην ἀπελουσάμην</w:t>
            </w:r>
            <w:r w:rsidR="00264C77">
              <w:rPr>
                <w:rFonts w:ascii="Arial" w:hAnsi="Arial" w:cs="Arial"/>
              </w:rPr>
              <w:t xml:space="preserve"> (les protestations adol</w:t>
            </w:r>
            <w:r w:rsidR="00973B9D">
              <w:rPr>
                <w:rFonts w:ascii="Arial" w:hAnsi="Arial" w:cs="Arial"/>
              </w:rPr>
              <w:t>e</w:t>
            </w:r>
            <w:r w:rsidR="00264C77">
              <w:rPr>
                <w:rFonts w:ascii="Arial" w:hAnsi="Arial" w:cs="Arial"/>
              </w:rPr>
              <w:t xml:space="preserve">scentes </w:t>
            </w:r>
            <w:r w:rsidR="00AC4057">
              <w:rPr>
                <w:rFonts w:ascii="Arial" w:hAnsi="Arial" w:cs="Arial"/>
              </w:rPr>
              <w:t xml:space="preserve">sur ce point </w:t>
            </w:r>
            <w:r w:rsidR="00264C77">
              <w:rPr>
                <w:rFonts w:ascii="Arial" w:hAnsi="Arial" w:cs="Arial"/>
              </w:rPr>
              <w:t>sont de tout temps</w:t>
            </w:r>
            <w:r w:rsidR="00973B9D">
              <w:rPr>
                <w:rFonts w:ascii="Arial" w:hAnsi="Arial" w:cs="Arial"/>
              </w:rPr>
              <w:t>, me susurre mon diable-gardien). Vi</w:t>
            </w:r>
            <w:r w:rsidR="00BE379D">
              <w:rPr>
                <w:rFonts w:ascii="Arial" w:hAnsi="Arial" w:cs="Arial"/>
              </w:rPr>
              <w:t>ent</w:t>
            </w:r>
            <w:r w:rsidR="00973B9D">
              <w:rPr>
                <w:rFonts w:ascii="Arial" w:hAnsi="Arial" w:cs="Arial"/>
              </w:rPr>
              <w:t xml:space="preserve"> alors le cri tragique (après la maladie et ses effets, la mort) : </w:t>
            </w:r>
            <w:r w:rsidR="00973B9D" w:rsidRPr="002F22AE">
              <w:rPr>
                <w:rFonts w:ascii="Palatino Linotype" w:hAnsi="Palatino Linotype" w:cs="Palatino Linotype"/>
              </w:rPr>
              <w:t>Οἴχομαι</w:t>
            </w:r>
            <w:r w:rsidR="00562025">
              <w:rPr>
                <w:rFonts w:ascii="Palatino Linotype" w:hAnsi="Palatino Linotype" w:cs="Palatino Linotype"/>
              </w:rPr>
              <w:t xml:space="preserve">. </w:t>
            </w:r>
            <w:r w:rsidR="00562025" w:rsidRPr="00562025">
              <w:rPr>
                <w:rFonts w:ascii="Arial" w:hAnsi="Arial" w:cs="Arial"/>
              </w:rPr>
              <w:t>En</w:t>
            </w:r>
            <w:r w:rsidR="00562025">
              <w:rPr>
                <w:rFonts w:ascii="Arial" w:hAnsi="Arial" w:cs="Arial"/>
              </w:rPr>
              <w:t>core une fois, Chloé est proche de la solution, en se trompant de sujet : ce n’est pas les Nymphes qui peuvent la sauver, c’est… Daphnis, évoqué juste avant, ; elle rappelle</w:t>
            </w:r>
            <w:r w:rsidR="002D72F0">
              <w:rPr>
                <w:rFonts w:ascii="Arial" w:hAnsi="Arial" w:cs="Arial"/>
              </w:rPr>
              <w:t>,</w:t>
            </w:r>
            <w:r w:rsidR="00562025">
              <w:rPr>
                <w:rFonts w:ascii="Arial" w:hAnsi="Arial" w:cs="Arial"/>
              </w:rPr>
              <w:t xml:space="preserve"> en trois questions</w:t>
            </w:r>
            <w:r w:rsidR="002D72F0">
              <w:rPr>
                <w:rFonts w:ascii="Arial" w:hAnsi="Arial" w:cs="Arial"/>
              </w:rPr>
              <w:t xml:space="preserve"> identiques (</w:t>
            </w:r>
            <w:r w:rsidR="002D72F0" w:rsidRPr="002F22AE">
              <w:rPr>
                <w:rFonts w:ascii="Palatino Linotype" w:hAnsi="Palatino Linotype" w:cs="Palatino Linotype"/>
              </w:rPr>
              <w:t>Τίς</w:t>
            </w:r>
            <w:r w:rsidR="002D72F0">
              <w:rPr>
                <w:rFonts w:ascii="Palatino Linotype" w:hAnsi="Palatino Linotype" w:cs="Palatino Linotype"/>
              </w:rPr>
              <w:t>)</w:t>
            </w:r>
            <w:r w:rsidR="002D72F0">
              <w:rPr>
                <w:rFonts w:ascii="Arial" w:hAnsi="Arial" w:cs="Arial"/>
              </w:rPr>
              <w:t xml:space="preserve">, en </w:t>
            </w:r>
            <w:r w:rsidR="00BE379D">
              <w:rPr>
                <w:rFonts w:ascii="Arial" w:hAnsi="Arial" w:cs="Arial"/>
              </w:rPr>
              <w:t xml:space="preserve">3 </w:t>
            </w:r>
            <w:r w:rsidR="002D72F0">
              <w:rPr>
                <w:rFonts w:ascii="Arial" w:hAnsi="Arial" w:cs="Arial"/>
              </w:rPr>
              <w:t>énumération</w:t>
            </w:r>
            <w:r w:rsidR="00BE379D">
              <w:rPr>
                <w:rFonts w:ascii="Arial" w:hAnsi="Arial" w:cs="Arial"/>
              </w:rPr>
              <w:t>s</w:t>
            </w:r>
            <w:r w:rsidR="002D72F0">
              <w:rPr>
                <w:rFonts w:ascii="Arial" w:hAnsi="Arial" w:cs="Arial"/>
              </w:rPr>
              <w:t xml:space="preserve"> de plus en plus longue</w:t>
            </w:r>
            <w:r w:rsidR="00BE379D">
              <w:rPr>
                <w:rFonts w:ascii="Arial" w:hAnsi="Arial" w:cs="Arial"/>
              </w:rPr>
              <w:t>s</w:t>
            </w:r>
            <w:r w:rsidR="002D72F0">
              <w:rPr>
                <w:rFonts w:ascii="Arial" w:hAnsi="Arial" w:cs="Arial"/>
              </w:rPr>
              <w:t>,</w:t>
            </w:r>
            <w:r w:rsidR="00562025">
              <w:rPr>
                <w:rFonts w:ascii="Arial" w:hAnsi="Arial" w:cs="Arial"/>
              </w:rPr>
              <w:t xml:space="preserve"> ses activités : tresser des couronnes pour les Nymphes</w:t>
            </w:r>
            <w:r w:rsidR="002D72F0">
              <w:rPr>
                <w:rFonts w:ascii="Arial" w:hAnsi="Arial" w:cs="Arial"/>
              </w:rPr>
              <w:t xml:space="preserve"> (</w:t>
            </w:r>
            <w:r w:rsidR="002D72F0" w:rsidRPr="002F22AE">
              <w:rPr>
                <w:rFonts w:ascii="Palatino Linotype" w:hAnsi="Palatino Linotype" w:cs="Palatino Linotype"/>
              </w:rPr>
              <w:t>ὑμᾶς στεφανώσει</w:t>
            </w:r>
            <w:r w:rsidR="002D72F0">
              <w:rPr>
                <w:rFonts w:ascii="Palatino Linotype" w:hAnsi="Palatino Linotype" w:cs="Palatino Linotype"/>
              </w:rPr>
              <w:t>)</w:t>
            </w:r>
            <w:r w:rsidR="00562025">
              <w:rPr>
                <w:rFonts w:ascii="Arial" w:hAnsi="Arial" w:cs="Arial"/>
              </w:rPr>
              <w:t xml:space="preserve">, </w:t>
            </w:r>
            <w:r w:rsidR="002D72F0">
              <w:rPr>
                <w:rFonts w:ascii="Arial" w:hAnsi="Arial" w:cs="Arial"/>
              </w:rPr>
              <w:t>rassembler son troupeau (</w:t>
            </w:r>
            <w:r w:rsidR="002D72F0" w:rsidRPr="002F22AE">
              <w:rPr>
                <w:rFonts w:ascii="Palatino Linotype" w:hAnsi="Palatino Linotype" w:cs="Palatino Linotype"/>
              </w:rPr>
              <w:t xml:space="preserve">τοὺς </w:t>
            </w:r>
            <w:r w:rsidR="002D72F0" w:rsidRPr="002D72F0">
              <w:rPr>
                <w:rFonts w:ascii="Palatino Linotype" w:hAnsi="Palatino Linotype" w:cs="Palatino Linotype"/>
                <w:b/>
              </w:rPr>
              <w:t>ἀθλίους</w:t>
            </w:r>
            <w:r w:rsidR="002D72F0" w:rsidRPr="002F22AE">
              <w:rPr>
                <w:rFonts w:ascii="Palatino Linotype" w:hAnsi="Palatino Linotype" w:cs="Palatino Linotype"/>
              </w:rPr>
              <w:t xml:space="preserve"> ἄρνας ἀναθρέψει</w:t>
            </w:r>
            <w:r w:rsidR="002D72F0">
              <w:rPr>
                <w:rFonts w:ascii="Palatino Linotype" w:hAnsi="Palatino Linotype" w:cs="Palatino Linotype"/>
              </w:rPr>
              <w:t xml:space="preserve"> - </w:t>
            </w:r>
            <w:r w:rsidR="002D72F0">
              <w:rPr>
                <w:rFonts w:ascii="Arial" w:hAnsi="Arial" w:cs="Arial"/>
              </w:rPr>
              <w:t>dans son ig</w:t>
            </w:r>
            <w:r w:rsidR="009B7D19">
              <w:rPr>
                <w:rFonts w:ascii="Arial" w:hAnsi="Arial" w:cs="Arial"/>
              </w:rPr>
              <w:t>n</w:t>
            </w:r>
            <w:r w:rsidR="002D72F0">
              <w:rPr>
                <w:rFonts w:ascii="Arial" w:hAnsi="Arial" w:cs="Arial"/>
              </w:rPr>
              <w:t xml:space="preserve">orance, elle ne pense qu’au </w:t>
            </w:r>
            <w:r w:rsidR="002D72F0" w:rsidRPr="002D72F0">
              <w:rPr>
                <w:rFonts w:ascii="Arial" w:hAnsi="Arial" w:cs="Arial"/>
                <w:b/>
              </w:rPr>
              <w:t>malheu</w:t>
            </w:r>
            <w:r w:rsidR="002D72F0">
              <w:rPr>
                <w:rFonts w:ascii="Arial" w:hAnsi="Arial" w:cs="Arial"/>
              </w:rPr>
              <w:t>r de ses animaux sans elle, et non à celui de Daphnis, comme le ferait une amante), et, the last but not the least vu la longueur du propos</w:t>
            </w:r>
            <w:r w:rsidR="00BE379D">
              <w:rPr>
                <w:rFonts w:ascii="Arial" w:hAnsi="Arial" w:cs="Arial"/>
              </w:rPr>
              <w:t>,</w:t>
            </w:r>
            <w:r w:rsidR="002D72F0">
              <w:rPr>
                <w:rFonts w:ascii="Arial" w:hAnsi="Arial" w:cs="Arial"/>
              </w:rPr>
              <w:t xml:space="preserve"> (les enfants sont verbeux sur ce qui les passionne au premier chef) le fameux </w:t>
            </w:r>
            <w:r w:rsidR="00AC0DE1">
              <w:rPr>
                <w:rFonts w:ascii="Arial" w:hAnsi="Arial" w:cs="Arial"/>
              </w:rPr>
              <w:t>criquet dont les stridulations servent de berceuse à notre chère enfant</w:t>
            </w:r>
            <w:r w:rsidR="009B7D19">
              <w:rPr>
                <w:rFonts w:ascii="Arial" w:hAnsi="Arial" w:cs="Arial"/>
              </w:rPr>
              <w:t xml:space="preserve"> (notre ton nous semble </w:t>
            </w:r>
            <w:r w:rsidR="00BE379D">
              <w:rPr>
                <w:rFonts w:ascii="Arial" w:hAnsi="Arial" w:cs="Arial"/>
              </w:rPr>
              <w:t xml:space="preserve">en </w:t>
            </w:r>
            <w:r w:rsidR="009B7D19">
              <w:rPr>
                <w:rFonts w:ascii="Arial" w:hAnsi="Arial" w:cs="Arial"/>
              </w:rPr>
              <w:t>écho de celui de Longus ici !).</w:t>
            </w:r>
            <w:r w:rsidR="00BE379D">
              <w:rPr>
                <w:rFonts w:ascii="Arial" w:hAnsi="Arial" w:cs="Arial"/>
              </w:rPr>
              <w:t xml:space="preserve"> [</w:t>
            </w:r>
            <w:r w:rsidR="009B7D19">
              <w:rPr>
                <w:rFonts w:ascii="Arial" w:hAnsi="Arial" w:cs="Arial"/>
              </w:rPr>
              <w:t xml:space="preserve">Notons en passant la découpe pertinente de notre extrait : </w:t>
            </w:r>
            <w:r w:rsidR="009B7D19" w:rsidRPr="00793BD2">
              <w:rPr>
                <w:rFonts w:ascii="Palatino Linotype" w:hAnsi="Palatino Linotype" w:cs="Palatino Linotype"/>
              </w:rPr>
              <w:t>πρὸς τὸ νυμφαῖον</w:t>
            </w:r>
            <w:r w:rsidR="009B7D19">
              <w:rPr>
                <w:rFonts w:ascii="Palatino Linotype" w:hAnsi="Palatino Linotype" w:cs="Palatino Linotype"/>
              </w:rPr>
              <w:t xml:space="preserve"> </w:t>
            </w:r>
            <w:r w:rsidR="009B7D19" w:rsidRPr="009B7D19">
              <w:rPr>
                <w:rFonts w:ascii="Arial" w:hAnsi="Arial" w:cs="Arial"/>
              </w:rPr>
              <w:t>au début,</w:t>
            </w:r>
            <w:r w:rsidR="009B7D19">
              <w:rPr>
                <w:rFonts w:ascii="Palatino Linotype" w:hAnsi="Palatino Linotype" w:cs="Palatino Linotype"/>
              </w:rPr>
              <w:t xml:space="preserve"> </w:t>
            </w:r>
            <w:r w:rsidR="009B7D19" w:rsidRPr="002F22AE">
              <w:rPr>
                <w:rFonts w:ascii="Palatino Linotype" w:hAnsi="Palatino Linotype" w:cs="Palatino Linotype"/>
              </w:rPr>
              <w:t>πρὸ τοῦ ἄντρου</w:t>
            </w:r>
            <w:r w:rsidR="009B7D19">
              <w:rPr>
                <w:rFonts w:ascii="Arial" w:hAnsi="Arial" w:cs="Arial"/>
              </w:rPr>
              <w:t xml:space="preserve"> à la fin</w:t>
            </w:r>
            <w:r w:rsidR="00BE379D">
              <w:rPr>
                <w:rFonts w:ascii="Arial" w:hAnsi="Arial" w:cs="Arial"/>
              </w:rPr>
              <w:t>]</w:t>
            </w:r>
            <w:r w:rsidR="009B7D19">
              <w:rPr>
                <w:rFonts w:ascii="Arial" w:hAnsi="Arial" w:cs="Arial"/>
              </w:rPr>
              <w:t xml:space="preserve"> ; non sans humour, elle évoque que ses nuits sont occupées par Daphnis – un désir inconscient ? -  et conclut sur un silence éloquent en laissant la parole au… criquet,  </w:t>
            </w:r>
            <w:r w:rsidR="009B7D19" w:rsidRPr="002F22AE">
              <w:rPr>
                <w:rFonts w:ascii="Palatino Linotype" w:hAnsi="Palatino Linotype" w:cs="Palatino Linotype"/>
              </w:rPr>
              <w:t>μάτην</w:t>
            </w:r>
            <w:r w:rsidR="009B7D19">
              <w:rPr>
                <w:rFonts w:ascii="Palatino Linotype" w:hAnsi="Palatino Linotype" w:cs="Palatino Linotype"/>
              </w:rPr>
              <w:t>,</w:t>
            </w:r>
            <w:r w:rsidR="00BE379D">
              <w:rPr>
                <w:rFonts w:ascii="Palatino Linotype" w:hAnsi="Palatino Linotype" w:cs="Palatino Linotype"/>
              </w:rPr>
              <w:t xml:space="preserve"> </w:t>
            </w:r>
            <w:r w:rsidR="009B7D19">
              <w:rPr>
                <w:rFonts w:ascii="Arial" w:hAnsi="Arial" w:cs="Arial"/>
              </w:rPr>
              <w:t xml:space="preserve">puisqu’elle n’a rien compris à sa souffrance, en dépit de ses </w:t>
            </w:r>
            <w:r w:rsidR="009C46F9">
              <w:rPr>
                <w:rFonts w:ascii="Arial" w:hAnsi="Arial" w:cs="Arial"/>
              </w:rPr>
              <w:t>lamentations</w:t>
            </w:r>
            <w:r w:rsidR="009B7D19">
              <w:rPr>
                <w:rFonts w:ascii="Arial" w:hAnsi="Arial" w:cs="Arial"/>
              </w:rPr>
              <w:t xml:space="preserve">. </w:t>
            </w:r>
          </w:p>
          <w:p w:rsidR="009B7D19" w:rsidRDefault="009B7D19" w:rsidP="00E73D9B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C’est ce que résume le début du chapitre suivant :</w:t>
            </w:r>
            <w:r w:rsidR="00135664">
              <w:rPr>
                <w:rFonts w:ascii="Arial" w:hAnsi="Arial" w:cs="Arial"/>
              </w:rPr>
              <w:t xml:space="preserve"> </w:t>
            </w:r>
            <w:r w:rsidR="00135664" w:rsidRPr="00135664">
              <w:rPr>
                <w:rFonts w:ascii="Palatino Linotype" w:hAnsi="Palatino Linotype" w:cs="Arial"/>
              </w:rPr>
              <w:t>Τοιαῦτα ἔπασχε, τοιαῦτα ἔλεγεν</w:t>
            </w:r>
            <w:r w:rsidR="00BE379D">
              <w:rPr>
                <w:rFonts w:ascii="Palatino Linotype" w:hAnsi="Palatino Linotype" w:cs="Arial"/>
              </w:rPr>
              <w:t xml:space="preserve"> (</w:t>
            </w:r>
            <w:r w:rsidR="00BE379D" w:rsidRPr="00BE379D">
              <w:rPr>
                <w:rFonts w:ascii="Palatino Linotype" w:hAnsi="Palatino Linotype" w:cs="Arial"/>
              </w:rPr>
              <w:t>ἐπιζητοῦσα τὸ τοῦ ἔρωτος ὄνομα.</w:t>
            </w:r>
            <w:r w:rsidR="00BE379D">
              <w:rPr>
                <w:rFonts w:ascii="Palatino Linotype" w:hAnsi="Palatino Linotype" w:cs="Arial"/>
              </w:rPr>
              <w:t>)</w:t>
            </w:r>
            <w:r w:rsidR="00135664" w:rsidRPr="00135664">
              <w:rPr>
                <w:rFonts w:ascii="Palatino Linotype" w:hAnsi="Palatino Linotype" w:cs="Arial"/>
                <w:sz w:val="20"/>
                <w:szCs w:val="20"/>
              </w:rPr>
              <w:t>,</w:t>
            </w:r>
          </w:p>
          <w:p w:rsidR="00135664" w:rsidRDefault="009C46F9" w:rsidP="00135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135664">
              <w:rPr>
                <w:rFonts w:ascii="Arial" w:hAnsi="Arial" w:cs="Arial"/>
              </w:rPr>
              <w:t>En</w:t>
            </w:r>
            <w:r w:rsidR="00135664" w:rsidRPr="00135664">
              <w:rPr>
                <w:rFonts w:ascii="Arial" w:hAnsi="Arial" w:cs="Arial"/>
              </w:rPr>
              <w:t xml:space="preserve"> </w:t>
            </w:r>
            <w:r w:rsidR="00135664">
              <w:rPr>
                <w:rFonts w:ascii="Arial" w:hAnsi="Arial" w:cs="Arial"/>
              </w:rPr>
              <w:t>réc</w:t>
            </w:r>
            <w:r w:rsidR="00135664" w:rsidRPr="00135664">
              <w:rPr>
                <w:rFonts w:ascii="Arial" w:hAnsi="Arial" w:cs="Arial"/>
              </w:rPr>
              <w:t>ompense</w:t>
            </w:r>
            <w:r>
              <w:rPr>
                <w:rFonts w:ascii="Arial" w:hAnsi="Arial" w:cs="Arial"/>
              </w:rPr>
              <w:t xml:space="preserve"> d’</w:t>
            </w:r>
            <w:r w:rsidR="0010152E">
              <w:rPr>
                <w:rFonts w:ascii="Arial" w:hAnsi="Arial" w:cs="Arial"/>
              </w:rPr>
              <w:t>avoir tout compris</w:t>
            </w:r>
            <w:r>
              <w:rPr>
                <w:rFonts w:ascii="Arial" w:hAnsi="Arial" w:cs="Arial"/>
              </w:rPr>
              <w:t xml:space="preserve"> jusqu’ici</w:t>
            </w:r>
            <w:r w:rsidR="00135664" w:rsidRPr="00135664">
              <w:rPr>
                <w:rFonts w:ascii="Arial" w:hAnsi="Arial" w:cs="Arial"/>
              </w:rPr>
              <w:t>,</w:t>
            </w:r>
            <w:r w:rsidR="00135664">
              <w:rPr>
                <w:rFonts w:ascii="Arial" w:hAnsi="Arial" w:cs="Arial"/>
              </w:rPr>
              <w:t xml:space="preserve"> cette superbe infidèle de</w:t>
            </w:r>
            <w:r w:rsidR="00135664" w:rsidRPr="00135664">
              <w:rPr>
                <w:rFonts w:ascii="Arial" w:hAnsi="Arial" w:cs="Arial"/>
              </w:rPr>
              <w:t xml:space="preserve"> P.-L. Courier</w:t>
            </w:r>
            <w:r w:rsidR="00BE379D">
              <w:rPr>
                <w:rFonts w:ascii="Arial" w:hAnsi="Arial" w:cs="Arial"/>
              </w:rPr>
              <w:t xml:space="preserve"> (hommage à sa causticité, en dépit de tout,) à partir d’Amyot</w:t>
            </w:r>
            <w:r w:rsidR="00135664">
              <w:rPr>
                <w:rFonts w:ascii="Arial" w:hAnsi="Arial" w:cs="Arial"/>
              </w:rPr>
              <w:t>: « </w:t>
            </w:r>
            <w:r w:rsidR="00BE379D" w:rsidRPr="00BE379D">
              <w:rPr>
                <w:rFonts w:ascii="Arial" w:hAnsi="Arial" w:cs="Arial"/>
              </w:rPr>
              <w:t>Ainsi disait et soupirait la dolente jouvencelle</w:t>
            </w:r>
            <w:r w:rsidR="00BE379D">
              <w:rPr>
                <w:rFonts w:ascii="Arial" w:hAnsi="Arial" w:cs="Arial"/>
              </w:rPr>
              <w:t xml:space="preserve"> (</w:t>
            </w:r>
            <w:r w:rsidR="00AB043E">
              <w:rPr>
                <w:rFonts w:ascii="Arial" w:hAnsi="Arial" w:cs="Arial"/>
              </w:rPr>
              <w:t xml:space="preserve">, </w:t>
            </w:r>
            <w:r w:rsidR="00BE379D" w:rsidRPr="00BE379D">
              <w:rPr>
                <w:rFonts w:ascii="Arial" w:hAnsi="Arial" w:cs="Arial"/>
              </w:rPr>
              <w:t>cherchant en soi-même que c'était d'amour, dont elle sentait les feux, et si n'en pouvait trouver le nom</w:t>
            </w:r>
            <w:r w:rsidR="00BE379D">
              <w:rPr>
                <w:rFonts w:ascii="Arial" w:hAnsi="Arial" w:cs="Arial"/>
              </w:rPr>
              <w:t>) »</w:t>
            </w:r>
            <w:r>
              <w:rPr>
                <w:rFonts w:ascii="Arial" w:hAnsi="Arial" w:cs="Arial"/>
              </w:rPr>
              <w:t>]</w:t>
            </w:r>
          </w:p>
          <w:p w:rsidR="009C46F9" w:rsidRPr="00BE379D" w:rsidRDefault="009C46F9" w:rsidP="00135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[Allons, courage, poursuivons ! – désolé de ces apartés </w:t>
            </w:r>
            <w:r w:rsidR="00AB043E">
              <w:rPr>
                <w:rFonts w:ascii="Arial" w:hAnsi="Arial" w:cs="Arial"/>
              </w:rPr>
              <w:t>: mais</w:t>
            </w:r>
            <w:r>
              <w:rPr>
                <w:rFonts w:ascii="Arial" w:hAnsi="Arial" w:cs="Arial"/>
              </w:rPr>
              <w:t xml:space="preserve"> la retraite se profile – ainsi que celle du grec</w:t>
            </w:r>
            <w:r w:rsidR="0010152E">
              <w:rPr>
                <w:rFonts w:ascii="Arial" w:hAnsi="Arial" w:cs="Arial"/>
              </w:rPr>
              <w:t>, hélas !... De</w:t>
            </w:r>
            <w:r>
              <w:rPr>
                <w:rFonts w:ascii="Arial" w:hAnsi="Arial" w:cs="Arial"/>
              </w:rPr>
              <w:t>puis des lustres…]</w:t>
            </w:r>
          </w:p>
          <w:p w:rsidR="003B393D" w:rsidRPr="00BE379D" w:rsidRDefault="003B393D" w:rsidP="002F22AE">
            <w:pPr>
              <w:jc w:val="both"/>
              <w:rPr>
                <w:rFonts w:ascii="Arial" w:hAnsi="Arial" w:cs="Arial"/>
              </w:rPr>
            </w:pPr>
          </w:p>
          <w:p w:rsidR="00E73D9B" w:rsidRPr="0010152E" w:rsidRDefault="00E73D9B" w:rsidP="002F22AE">
            <w:pPr>
              <w:jc w:val="both"/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II) </w:t>
            </w:r>
            <w:r w:rsidR="00F8403A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>la sensualité est… évidente et l</w:t>
            </w:r>
            <w:r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>es connotations érotique</w:t>
            </w:r>
            <w:r w:rsidR="002C3D41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s </w:t>
            </w:r>
            <w:r w:rsidR="0010152E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>présentes, parfois proches</w:t>
            </w:r>
            <w:r w:rsidR="00F8403A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 de la desc</w:t>
            </w:r>
            <w:r w:rsidR="00B816A1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>r</w:t>
            </w:r>
            <w:r w:rsidR="00F8403A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>iption</w:t>
            </w:r>
            <w:r w:rsidR="002C3D41" w:rsidRPr="0010152E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 clinique :</w:t>
            </w:r>
          </w:p>
          <w:p w:rsidR="00B816A1" w:rsidRDefault="00F8403A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Passons sur le déshabillage de Daphnis</w:t>
            </w:r>
            <w:r w:rsidR="00B816A1">
              <w:rPr>
                <w:rFonts w:ascii="Arial" w:hAnsi="Arial" w:cs="Arial"/>
              </w:rPr>
              <w:t>, rapidement mais efficacement présenté, effectué en  toute simplicité, sans maniérisme pervers</w:t>
            </w:r>
            <w:r w:rsidR="0068670E">
              <w:rPr>
                <w:rFonts w:ascii="Arial" w:hAnsi="Arial" w:cs="Arial"/>
              </w:rPr>
              <w:t>.</w:t>
            </w:r>
          </w:p>
          <w:p w:rsidR="00B816A1" w:rsidRDefault="00B816A1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="00F8403A">
              <w:rPr>
                <w:rFonts w:ascii="Arial" w:hAnsi="Arial" w:cs="Arial"/>
              </w:rPr>
              <w:t xml:space="preserve"> chevelure</w:t>
            </w:r>
            <w:r>
              <w:rPr>
                <w:rFonts w:ascii="Arial" w:hAnsi="Arial" w:cs="Arial"/>
              </w:rPr>
              <w:t xml:space="preserve"> est évoquée </w:t>
            </w:r>
            <w:r w:rsidR="00F8403A">
              <w:rPr>
                <w:rFonts w:ascii="Arial" w:hAnsi="Arial" w:cs="Arial"/>
              </w:rPr>
              <w:t>en pr</w:t>
            </w:r>
            <w:r>
              <w:rPr>
                <w:rFonts w:ascii="Arial" w:hAnsi="Arial" w:cs="Arial"/>
              </w:rPr>
              <w:t xml:space="preserve">emier </w:t>
            </w:r>
            <w:r w:rsidRPr="00793BD2">
              <w:rPr>
                <w:rFonts w:ascii="Palatino Linotype" w:hAnsi="Palatino Linotype" w:cs="Palatino Linotype"/>
              </w:rPr>
              <w:t xml:space="preserve"> τήν τε κόμην</w:t>
            </w:r>
            <w:r w:rsidR="000D4E4F">
              <w:rPr>
                <w:rFonts w:ascii="Palatino Linotype" w:hAnsi="Palatino Linotype" w:cs="Palatino Linotype"/>
              </w:rPr>
              <w:t xml:space="preserve"> ; </w:t>
            </w:r>
            <w:r w:rsidR="000D4E4F">
              <w:rPr>
                <w:rFonts w:ascii="Arial" w:hAnsi="Arial" w:cs="Arial"/>
              </w:rPr>
              <w:t>sa</w:t>
            </w:r>
            <w:r w:rsidRPr="00B816A1">
              <w:rPr>
                <w:rFonts w:ascii="Arial" w:hAnsi="Arial" w:cs="Arial"/>
              </w:rPr>
              <w:t>ns y voir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="00F8403A">
              <w:rPr>
                <w:rFonts w:ascii="Arial" w:hAnsi="Arial" w:cs="Arial"/>
              </w:rPr>
              <w:t xml:space="preserve">un </w:t>
            </w:r>
            <w:r w:rsidR="00D409B0">
              <w:rPr>
                <w:rFonts w:ascii="Arial" w:hAnsi="Arial" w:cs="Arial"/>
              </w:rPr>
              <w:t>symbole sexuel malgré la pilosité ainsi affichée</w:t>
            </w:r>
            <w:r>
              <w:rPr>
                <w:rFonts w:ascii="Arial" w:hAnsi="Arial" w:cs="Arial"/>
              </w:rPr>
              <w:t xml:space="preserve">, elle semble fasciner Chloé car la description est faite de son point de vue, </w:t>
            </w:r>
            <w:r w:rsidR="00F8403A">
              <w:rPr>
                <w:rFonts w:ascii="Arial" w:hAnsi="Arial" w:cs="Arial"/>
              </w:rPr>
              <w:t>et son abondance</w:t>
            </w:r>
            <w:r w:rsidR="00F8403A" w:rsidRPr="00793BD2">
              <w:rPr>
                <w:rFonts w:ascii="Palatino Linotype" w:hAnsi="Palatino Linotype" w:cs="Palatino Linotype"/>
              </w:rPr>
              <w:t xml:space="preserve"> πολλή</w:t>
            </w:r>
            <w:r w:rsidR="00F8403A">
              <w:rPr>
                <w:rFonts w:ascii="Arial" w:hAnsi="Arial" w:cs="Arial"/>
              </w:rPr>
              <w:t xml:space="preserve">  est une marque de virilité,</w:t>
            </w:r>
            <w:r w:rsidR="000D4E4F">
              <w:rPr>
                <w:rFonts w:ascii="Arial" w:hAnsi="Arial" w:cs="Arial"/>
              </w:rPr>
              <w:t xml:space="preserve"> plus globalement de pulsion sexuelle</w:t>
            </w:r>
            <w:r w:rsidR="0049235B">
              <w:rPr>
                <w:rFonts w:ascii="Arial" w:hAnsi="Arial" w:cs="Arial"/>
              </w:rPr>
              <w:t xml:space="preserve"> (</w:t>
            </w:r>
            <w:r w:rsidR="000D4E4F">
              <w:rPr>
                <w:rFonts w:ascii="Arial" w:hAnsi="Arial" w:cs="Arial"/>
              </w:rPr>
              <w:t xml:space="preserve">supposée </w:t>
            </w:r>
            <w:r w:rsidR="0010152E">
              <w:rPr>
                <w:rFonts w:ascii="Arial" w:hAnsi="Arial" w:cs="Arial"/>
              </w:rPr>
              <w:t>, par certains</w:t>
            </w:r>
            <w:r w:rsidR="000D4E4F">
              <w:rPr>
                <w:rFonts w:ascii="Arial" w:hAnsi="Arial" w:cs="Arial"/>
              </w:rPr>
              <w:t xml:space="preserve"> obsédés</w:t>
            </w:r>
            <w:r w:rsidR="0010152E">
              <w:rPr>
                <w:rFonts w:ascii="Arial" w:hAnsi="Arial" w:cs="Arial"/>
              </w:rPr>
              <w:t xml:space="preserve">, </w:t>
            </w:r>
            <w:r w:rsidR="000D4E4F">
              <w:rPr>
                <w:rFonts w:ascii="Arial" w:hAnsi="Arial" w:cs="Arial"/>
              </w:rPr>
              <w:t>débridée quand elle n’est pas voilée</w:t>
            </w:r>
            <w:r w:rsidR="0049235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F8403A">
              <w:rPr>
                <w:rFonts w:ascii="Arial" w:hAnsi="Arial" w:cs="Arial"/>
              </w:rPr>
              <w:t>dans toute mytholo</w:t>
            </w:r>
            <w:r>
              <w:rPr>
                <w:rFonts w:ascii="Arial" w:hAnsi="Arial" w:cs="Arial"/>
              </w:rPr>
              <w:t xml:space="preserve">gie bien comprise (cf. dans </w:t>
            </w:r>
            <w:r w:rsidRPr="0068670E">
              <w:rPr>
                <w:rFonts w:ascii="Arial" w:hAnsi="Arial" w:cs="Arial"/>
                <w:i/>
              </w:rPr>
              <w:t>La B</w:t>
            </w:r>
            <w:r w:rsidR="00F8403A" w:rsidRPr="0068670E">
              <w:rPr>
                <w:rFonts w:ascii="Arial" w:hAnsi="Arial" w:cs="Arial"/>
                <w:i/>
              </w:rPr>
              <w:t>ible</w:t>
            </w:r>
            <w:r w:rsidR="00F8403A">
              <w:rPr>
                <w:rFonts w:ascii="Arial" w:hAnsi="Arial" w:cs="Arial"/>
              </w:rPr>
              <w:t>, Samson ; la calvitie est plutôt le propre du pervers sadique ou polymorphe, cf. la chanson des soldats de Cé</w:t>
            </w:r>
            <w:r>
              <w:rPr>
                <w:rFonts w:ascii="Arial" w:hAnsi="Arial" w:cs="Arial"/>
              </w:rPr>
              <w:t>s</w:t>
            </w:r>
            <w:r w:rsidR="00F8403A">
              <w:rPr>
                <w:rFonts w:ascii="Arial" w:hAnsi="Arial" w:cs="Arial"/>
              </w:rPr>
              <w:t>ar lors de son triomphe</w:t>
            </w:r>
            <w:r w:rsidR="000D4E4F">
              <w:rPr>
                <w:rFonts w:ascii="Arial" w:hAnsi="Arial" w:cs="Arial"/>
              </w:rPr>
              <w:t> ; pensons aussi à la chevelure vipérine de Méduse</w:t>
            </w:r>
            <w:r w:rsidR="00F8403A">
              <w:rPr>
                <w:rFonts w:ascii="Arial" w:hAnsi="Arial" w:cs="Arial"/>
              </w:rPr>
              <w:t>) ;</w:t>
            </w:r>
            <w:r>
              <w:rPr>
                <w:rFonts w:ascii="Arial" w:hAnsi="Arial" w:cs="Arial"/>
              </w:rPr>
              <w:t xml:space="preserve"> sa couleur noire indique le désir ;</w:t>
            </w:r>
            <w:r w:rsidR="00F8403A">
              <w:rPr>
                <w:rFonts w:ascii="Arial" w:hAnsi="Arial" w:cs="Arial"/>
              </w:rPr>
              <w:t xml:space="preserve"> ici, symboliquement, elle recouvre tout le corps, </w:t>
            </w:r>
            <w:r w:rsidR="00F8403A" w:rsidRPr="00793BD2">
              <w:rPr>
                <w:rFonts w:ascii="Palatino Linotype" w:hAnsi="Palatino Linotype" w:cs="Palatino Linotype"/>
              </w:rPr>
              <w:t>αὐτὸ χρώζεσθαι</w:t>
            </w:r>
            <w:r w:rsidR="00F8403A">
              <w:rPr>
                <w:rFonts w:ascii="Arial" w:hAnsi="Arial" w:cs="Arial"/>
              </w:rPr>
              <w:t xml:space="preserve">  </w:t>
            </w:r>
          </w:p>
          <w:p w:rsidR="00266603" w:rsidRDefault="007B2A53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présence du corps nu, car sans vêtement, est évoquée </w:t>
            </w:r>
            <w:r w:rsidR="000D4E4F">
              <w:rPr>
                <w:rFonts w:ascii="Arial" w:hAnsi="Arial" w:cs="Arial"/>
              </w:rPr>
              <w:t xml:space="preserve">explicitement </w:t>
            </w:r>
            <w:r>
              <w:rPr>
                <w:rFonts w:ascii="Arial" w:hAnsi="Arial" w:cs="Arial"/>
              </w:rPr>
              <w:t xml:space="preserve">2 fois, </w:t>
            </w:r>
            <w:r w:rsidR="00F8403A" w:rsidRPr="00793BD2">
              <w:rPr>
                <w:rFonts w:ascii="Palatino Linotype" w:hAnsi="Palatino Linotype" w:cs="Palatino Linotype"/>
              </w:rPr>
              <w:t xml:space="preserve"> τὸ σῶμα </w:t>
            </w:r>
            <w:r w:rsidR="00B816A1">
              <w:rPr>
                <w:rFonts w:ascii="Palatino Linotype" w:hAnsi="Palatino Linotype" w:cs="Palatino Linotype"/>
              </w:rPr>
              <w:t>(</w:t>
            </w:r>
            <w:r w:rsidR="00F8403A" w:rsidRPr="00793BD2">
              <w:rPr>
                <w:rFonts w:ascii="Palatino Linotype" w:hAnsi="Palatino Linotype" w:cs="Palatino Linotype"/>
              </w:rPr>
              <w:t>πᾶν</w:t>
            </w:r>
            <w:r w:rsidR="00F8403A">
              <w:rPr>
                <w:rFonts w:ascii="Palatino Linotype" w:hAnsi="Palatino Linotype" w:cs="Palatino Linotype"/>
              </w:rPr>
              <w:t>)</w:t>
            </w:r>
            <w:r w:rsidR="000D4E4F">
              <w:rPr>
                <w:rFonts w:ascii="Palatino Linotype" w:hAnsi="Palatino Linotype" w:cs="Palatino Linotype"/>
              </w:rPr>
              <w:t xml:space="preserve"> </w:t>
            </w:r>
            <w:r w:rsidR="000D4E4F">
              <w:rPr>
                <w:rFonts w:ascii="Arial" w:hAnsi="Arial" w:cs="Arial"/>
              </w:rPr>
              <w:t>mais e</w:t>
            </w:r>
            <w:r>
              <w:rPr>
                <w:rFonts w:ascii="Arial" w:hAnsi="Arial" w:cs="Arial"/>
              </w:rPr>
              <w:t xml:space="preserve">st </w:t>
            </w:r>
            <w:r w:rsidR="00B816A1">
              <w:rPr>
                <w:rFonts w:ascii="Arial" w:hAnsi="Arial" w:cs="Arial"/>
              </w:rPr>
              <w:t xml:space="preserve">en fait </w:t>
            </w:r>
            <w:r>
              <w:rPr>
                <w:rFonts w:ascii="Arial" w:hAnsi="Arial" w:cs="Arial"/>
              </w:rPr>
              <w:t>impliquée à chaque fois que le bain est mentionné</w:t>
            </w:r>
            <w:r w:rsidR="00F8403A">
              <w:rPr>
                <w:rFonts w:ascii="Arial" w:hAnsi="Arial" w:cs="Arial"/>
              </w:rPr>
              <w:t xml:space="preserve"> ; ce </w:t>
            </w:r>
            <w:r w:rsidR="00F8403A">
              <w:rPr>
                <w:rFonts w:ascii="Arial" w:hAnsi="Arial" w:cs="Arial"/>
              </w:rPr>
              <w:lastRenderedPageBreak/>
              <w:t>dernier semble le fils conducteur de ce passage :</w:t>
            </w:r>
            <w:r w:rsidRPr="00793BD2">
              <w:rPr>
                <w:rFonts w:ascii="Palatino Linotype" w:hAnsi="Palatino Linotype" w:cs="Palatino Linotype"/>
              </w:rPr>
              <w:t xml:space="preserve"> ἀπελούετο</w:t>
            </w:r>
            <w:r w:rsidR="00F8403A">
              <w:rPr>
                <w:rFonts w:ascii="Palatino Linotype" w:hAnsi="Palatino Linotype" w:cs="Palatino Linotype"/>
              </w:rPr>
              <w:t xml:space="preserve">, </w:t>
            </w:r>
            <w:r w:rsidR="00F8403A" w:rsidRPr="00793BD2">
              <w:rPr>
                <w:rFonts w:ascii="Palatino Linotype" w:hAnsi="Palatino Linotype" w:cs="Palatino Linotype"/>
              </w:rPr>
              <w:t>τὸ λουτρὸν</w:t>
            </w:r>
            <w:r w:rsidR="000D4E4F">
              <w:rPr>
                <w:rFonts w:ascii="Palatino Linotype" w:hAnsi="Palatino Linotype" w:cs="Palatino Linotype"/>
              </w:rPr>
              <w:t xml:space="preserve"> ; </w:t>
            </w:r>
            <w:r w:rsidR="000D4E4F" w:rsidRPr="000D4E4F">
              <w:rPr>
                <w:rFonts w:ascii="Arial" w:hAnsi="Arial" w:cs="Arial"/>
              </w:rPr>
              <w:t>ensuite, comme nous avons vu que</w:t>
            </w:r>
            <w:r w:rsidR="000D4E4F">
              <w:rPr>
                <w:rFonts w:ascii="Palatino Linotype" w:hAnsi="Palatino Linotype" w:cs="Palatino Linotype"/>
              </w:rPr>
              <w:t xml:space="preserve"> </w:t>
            </w:r>
            <w:r w:rsidR="000D4E4F" w:rsidRPr="000D4E4F">
              <w:rPr>
                <w:rFonts w:ascii="Arial" w:hAnsi="Arial" w:cs="Arial"/>
              </w:rPr>
              <w:t>Daphnis passe au statut d’objet, c’est Chloé qui lave son dos</w:t>
            </w:r>
            <w:r w:rsidR="0049235B">
              <w:rPr>
                <w:rFonts w:ascii="Arial" w:hAnsi="Arial" w:cs="Arial"/>
              </w:rPr>
              <w:t xml:space="preserve">, </w:t>
            </w:r>
            <w:r w:rsidR="0049235B" w:rsidRPr="00793BD2">
              <w:rPr>
                <w:rFonts w:ascii="Palatino Linotype" w:hAnsi="Palatino Linotype" w:cs="Palatino Linotype"/>
              </w:rPr>
              <w:t xml:space="preserve"> τὰ νῶτα δὲ ἀπολουού</w:t>
            </w:r>
            <w:r w:rsidR="0049235B">
              <w:rPr>
                <w:rFonts w:ascii="Palatino Linotype" w:hAnsi="Palatino Linotype" w:cs="Palatino Linotype"/>
              </w:rPr>
              <w:t xml:space="preserve">σης, </w:t>
            </w:r>
            <w:r w:rsidR="0049235B">
              <w:rPr>
                <w:rFonts w:ascii="Arial" w:hAnsi="Arial" w:cs="Arial"/>
              </w:rPr>
              <w:t>scène classique d’o</w:t>
            </w:r>
            <w:r w:rsidR="000D4E4F">
              <w:rPr>
                <w:rFonts w:ascii="Arial" w:hAnsi="Arial" w:cs="Arial"/>
              </w:rPr>
              <w:t xml:space="preserve">nsen </w:t>
            </w:r>
            <w:r w:rsidR="0049235B">
              <w:rPr>
                <w:rFonts w:ascii="Arial" w:hAnsi="Arial" w:cs="Arial"/>
              </w:rPr>
              <w:t xml:space="preserve">japonais et d’ailleurs ; la suite est éclairante : </w:t>
            </w:r>
            <w:r w:rsidR="0049235B" w:rsidRPr="00793BD2">
              <w:rPr>
                <w:rFonts w:ascii="Palatino Linotype" w:hAnsi="Palatino Linotype" w:cs="Palatino Linotype"/>
              </w:rPr>
              <w:t xml:space="preserve"> Δάφνιν ἐπεθύμει λουόμενον ἰδέσθαι </w:t>
            </w:r>
            <w:r w:rsidR="0049235B">
              <w:rPr>
                <w:rFonts w:ascii="Arial" w:hAnsi="Arial" w:cs="Arial"/>
              </w:rPr>
              <w:t xml:space="preserve">… Désire-t-elle voir </w:t>
            </w:r>
            <w:r w:rsidR="00C56B15">
              <w:rPr>
                <w:rFonts w:ascii="Arial" w:hAnsi="Arial" w:cs="Arial"/>
              </w:rPr>
              <w:t>Daphnis</w:t>
            </w:r>
            <w:r w:rsidR="0049235B">
              <w:rPr>
                <w:rFonts w:ascii="Arial" w:hAnsi="Arial" w:cs="Arial"/>
              </w:rPr>
              <w:t xml:space="preserve"> se laver ou être lavé ? </w:t>
            </w:r>
            <w:r w:rsidR="001B4D9F">
              <w:rPr>
                <w:rFonts w:ascii="Arial" w:hAnsi="Arial" w:cs="Arial"/>
              </w:rPr>
              <w:t>Ce que Daphnis aurait de plus intime est maintenant sous la coupe de Cholé : c’est son désir de voir qui prime :</w:t>
            </w:r>
            <w:r w:rsidR="001B4D9F" w:rsidRPr="00793BD2">
              <w:rPr>
                <w:rFonts w:ascii="Palatino Linotype" w:hAnsi="Palatino Linotype" w:cs="Palatino Linotype"/>
              </w:rPr>
              <w:t xml:space="preserve"> Ἔπεισε δὲ αὐτὸν καὶ λούσασθαι πάλιν καὶ λουόμενον εἶδε</w:t>
            </w:r>
            <w:r w:rsidR="001B4D9F">
              <w:rPr>
                <w:rFonts w:ascii="Palatino Linotype" w:hAnsi="Palatino Linotype" w:cs="Palatino Linotype"/>
              </w:rPr>
              <w:t>,</w:t>
            </w:r>
            <w:r w:rsidR="001B4D9F" w:rsidRPr="00793BD2">
              <w:rPr>
                <w:rFonts w:ascii="Palatino Linotype" w:hAnsi="Palatino Linotype" w:cs="Palatino Linotype"/>
              </w:rPr>
              <w:t xml:space="preserve"> </w:t>
            </w:r>
            <w:r w:rsidR="001B4D9F">
              <w:rPr>
                <w:rFonts w:ascii="Arial" w:hAnsi="Arial" w:cs="Arial"/>
              </w:rPr>
              <w:t xml:space="preserve">et non les nécessités de l’hygiène corporelle personnelle ; le bain n’étant pas couronné de succès, il a droit à une insulte cinglante, due au désir déçu, même s’il n‘y est pour rien : </w:t>
            </w:r>
            <w:r w:rsidR="001B4D9F" w:rsidRPr="002F22AE">
              <w:rPr>
                <w:rFonts w:ascii="Palatino Linotype" w:hAnsi="Palatino Linotype" w:cs="Palatino Linotype"/>
              </w:rPr>
              <w:t xml:space="preserve"> πονηρὸν ὕδωρ</w:t>
            </w:r>
            <w:r w:rsidR="001B4D9F">
              <w:rPr>
                <w:rFonts w:ascii="Arial" w:hAnsi="Arial" w:cs="Arial"/>
              </w:rPr>
              <w:t xml:space="preserve"> (on ne peut s’empêcher de penser à la réaction de Chloé si c’était Da</w:t>
            </w:r>
            <w:r w:rsidR="00244A2C">
              <w:rPr>
                <w:rFonts w:ascii="Arial" w:hAnsi="Arial" w:cs="Arial"/>
              </w:rPr>
              <w:t>p</w:t>
            </w:r>
            <w:r w:rsidR="00126A41">
              <w:rPr>
                <w:rFonts w:ascii="Arial" w:hAnsi="Arial" w:cs="Arial"/>
              </w:rPr>
              <w:t xml:space="preserve">hnis qui s’était montré </w:t>
            </w:r>
            <w:r w:rsidR="001B4D9F" w:rsidRPr="002F22AE">
              <w:rPr>
                <w:rFonts w:ascii="Palatino Linotype" w:hAnsi="Palatino Linotype" w:cs="Palatino Linotype"/>
              </w:rPr>
              <w:t>πονηρὸ</w:t>
            </w:r>
            <w:r w:rsidR="001B4D9F">
              <w:rPr>
                <w:rFonts w:ascii="Palatino Linotype" w:hAnsi="Palatino Linotype" w:cs="Palatino Linotype"/>
              </w:rPr>
              <w:t>ς</w:t>
            </w:r>
            <w:r w:rsidR="00266603">
              <w:rPr>
                <w:rFonts w:ascii="Palatino Linotype" w:hAnsi="Palatino Linotype" w:cs="Palatino Linotype"/>
              </w:rPr>
              <w:t xml:space="preserve"> !) ; </w:t>
            </w:r>
            <w:r w:rsidR="00266603">
              <w:rPr>
                <w:rFonts w:ascii="Arial" w:hAnsi="Arial" w:cs="Arial"/>
              </w:rPr>
              <w:t xml:space="preserve">ce thème se clôt sur une pirouette finale : jusqu’à maintenant, il n’était question que des seuls bains de Daphnis nu, nous découvrons que Cholé semble en avoir fait tout autant, mais sans aucune réaction de la part de son camarade: n’est-ce pas ce que suppose son regret : </w:t>
            </w:r>
            <w:r w:rsidR="00266603" w:rsidRPr="002F22AE">
              <w:rPr>
                <w:rFonts w:ascii="Palatino Linotype" w:hAnsi="Palatino Linotype" w:cs="Palatino Linotype"/>
              </w:rPr>
              <w:t xml:space="preserve"> ἐγὼ δὲ μάτην ἀπελουσάμην</w:t>
            </w:r>
            <w:r w:rsidR="00266603">
              <w:rPr>
                <w:rFonts w:ascii="Arial" w:hAnsi="Arial" w:cs="Arial"/>
              </w:rPr>
              <w:t xml:space="preserve"> </w:t>
            </w:r>
          </w:p>
          <w:p w:rsidR="00266603" w:rsidRDefault="00266603" w:rsidP="00307C64">
            <w:pPr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Arial" w:hAnsi="Arial" w:cs="Arial"/>
              </w:rPr>
              <w:t>A reprendre le texte, Daphnis est réduit au rôle</w:t>
            </w:r>
            <w:r w:rsidR="00D650EF">
              <w:rPr>
                <w:rFonts w:ascii="Arial" w:hAnsi="Arial" w:cs="Arial"/>
              </w:rPr>
              <w:t>, osons l’expression,</w:t>
            </w:r>
            <w:r>
              <w:rPr>
                <w:rFonts w:ascii="Arial" w:hAnsi="Arial" w:cs="Arial"/>
              </w:rPr>
              <w:t xml:space="preserve"> d’objet sexuel</w:t>
            </w:r>
            <w:r w:rsidR="003A4108">
              <w:rPr>
                <w:rFonts w:ascii="Arial" w:hAnsi="Arial" w:cs="Arial"/>
              </w:rPr>
              <w:t>;</w:t>
            </w:r>
            <w:r w:rsidR="00A1311E">
              <w:rPr>
                <w:rFonts w:ascii="Arial" w:hAnsi="Arial" w:cs="Arial"/>
              </w:rPr>
              <w:t xml:space="preserve"> </w:t>
            </w:r>
            <w:r w:rsidR="003A4108">
              <w:rPr>
                <w:rFonts w:ascii="Arial" w:hAnsi="Arial" w:cs="Arial"/>
              </w:rPr>
              <w:t>qui plus est, le noir,</w:t>
            </w:r>
            <w:r w:rsidR="00A1311E">
              <w:rPr>
                <w:rFonts w:ascii="Arial" w:hAnsi="Arial" w:cs="Arial"/>
              </w:rPr>
              <w:t xml:space="preserve"> </w:t>
            </w:r>
            <w:r w:rsidR="00A1311E" w:rsidRPr="00793BD2">
              <w:rPr>
                <w:rFonts w:ascii="Palatino Linotype" w:hAnsi="Palatino Linotype" w:cs="Palatino Linotype"/>
              </w:rPr>
              <w:t xml:space="preserve"> μέλαινα</w:t>
            </w:r>
            <w:r w:rsidR="00A1311E">
              <w:rPr>
                <w:rFonts w:ascii="Arial" w:hAnsi="Arial" w:cs="Arial"/>
              </w:rPr>
              <w:t xml:space="preserve"> </w:t>
            </w:r>
            <w:r w:rsidR="003A4108">
              <w:rPr>
                <w:rFonts w:ascii="Arial" w:hAnsi="Arial" w:cs="Arial"/>
              </w:rPr>
              <w:t xml:space="preserve"> l’ombre </w:t>
            </w:r>
            <w:r w:rsidR="00A1311E" w:rsidRPr="00793BD2">
              <w:rPr>
                <w:rFonts w:ascii="Palatino Linotype" w:hAnsi="Palatino Linotype" w:cs="Palatino Linotype"/>
              </w:rPr>
              <w:t xml:space="preserve"> τῇ σκιᾷ </w:t>
            </w:r>
            <w:r w:rsidR="003A4108">
              <w:rPr>
                <w:rFonts w:ascii="Arial" w:hAnsi="Arial" w:cs="Arial"/>
              </w:rPr>
              <w:t>sont propices aux jeux sensuels</w:t>
            </w:r>
            <w:r w:rsidR="00A1311E">
              <w:rPr>
                <w:rFonts w:ascii="Arial" w:hAnsi="Arial" w:cs="Arial"/>
              </w:rPr>
              <w:t xml:space="preserve"> ; le mot </w:t>
            </w:r>
            <w:r w:rsidR="00A1311E" w:rsidRPr="00793BD2">
              <w:rPr>
                <w:rFonts w:ascii="Palatino Linotype" w:hAnsi="Palatino Linotype" w:cs="Palatino Linotype"/>
              </w:rPr>
              <w:t xml:space="preserve"> ἡλίῳ</w:t>
            </w:r>
            <w:r w:rsidR="00A1311E">
              <w:rPr>
                <w:rFonts w:ascii="Arial" w:hAnsi="Arial" w:cs="Arial"/>
              </w:rPr>
              <w:t xml:space="preserve"> lui-même dans un tel contexte est révélateur (cf. Phèdre, descendante du Soleil) ;</w:t>
            </w:r>
            <w:r w:rsidR="00D650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fait,</w:t>
            </w:r>
            <w:r w:rsidR="00D650EF">
              <w:rPr>
                <w:rFonts w:ascii="Arial" w:hAnsi="Arial" w:cs="Arial"/>
              </w:rPr>
              <w:t xml:space="preserve"> nous l’avons vu,</w:t>
            </w:r>
            <w:r>
              <w:rPr>
                <w:rFonts w:ascii="Arial" w:hAnsi="Arial" w:cs="Arial"/>
              </w:rPr>
              <w:t xml:space="preserve"> </w:t>
            </w:r>
            <w:r w:rsidR="007B2A53">
              <w:rPr>
                <w:rFonts w:ascii="Arial" w:hAnsi="Arial" w:cs="Arial"/>
              </w:rPr>
              <w:t xml:space="preserve">Daphnis se donne </w:t>
            </w:r>
            <w:r w:rsidR="002C3D41">
              <w:rPr>
                <w:rFonts w:ascii="Arial" w:hAnsi="Arial" w:cs="Arial"/>
              </w:rPr>
              <w:t>sans réserve aucune</w:t>
            </w:r>
            <w:r w:rsidR="007B2A5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en toute innocence, </w:t>
            </w:r>
            <w:r w:rsidR="002C3D41">
              <w:rPr>
                <w:rFonts w:ascii="Arial" w:hAnsi="Arial" w:cs="Arial"/>
              </w:rPr>
              <w:t>puisqu’il confie</w:t>
            </w:r>
            <w:r>
              <w:rPr>
                <w:rFonts w:ascii="Arial" w:hAnsi="Arial" w:cs="Arial"/>
              </w:rPr>
              <w:t xml:space="preserve"> à Chloé</w:t>
            </w:r>
            <w:r w:rsidR="002C3D41">
              <w:rPr>
                <w:rFonts w:ascii="Arial" w:hAnsi="Arial" w:cs="Arial"/>
              </w:rPr>
              <w:t xml:space="preserve"> tout ce qui le spécifie, sa tunique comme sa besace </w:t>
            </w:r>
            <w:r w:rsidR="002C3D41" w:rsidRPr="00793BD2">
              <w:rPr>
                <w:rFonts w:ascii="Palatino Linotype" w:hAnsi="Palatino Linotype" w:cs="Palatino Linotype"/>
              </w:rPr>
              <w:t xml:space="preserve"> τὸν χιτωνίσκον καὶ τὴν πήραν</w:t>
            </w:r>
            <w:r w:rsidR="00D650EF">
              <w:rPr>
                <w:rFonts w:ascii="Palatino Linotype" w:hAnsi="Palatino Linotype" w:cs="Palatino Linotype"/>
              </w:rPr>
              <w:t xml:space="preserve">, </w:t>
            </w:r>
            <w:r w:rsidR="00D650EF">
              <w:rPr>
                <w:rFonts w:ascii="Arial" w:hAnsi="Arial" w:cs="Arial"/>
              </w:rPr>
              <w:t>son sac q</w:t>
            </w:r>
            <w:r w:rsidR="002C3D41">
              <w:rPr>
                <w:rFonts w:ascii="Arial" w:hAnsi="Arial" w:cs="Arial"/>
              </w:rPr>
              <w:t xml:space="preserve">ui </w:t>
            </w:r>
            <w:r w:rsidR="004F6D72">
              <w:rPr>
                <w:rFonts w:ascii="Arial" w:hAnsi="Arial" w:cs="Arial"/>
              </w:rPr>
              <w:t>recèle, sans nul doute l’</w:t>
            </w:r>
            <w:r w:rsidR="002C3D41">
              <w:rPr>
                <w:rFonts w:ascii="Arial" w:hAnsi="Arial" w:cs="Arial"/>
              </w:rPr>
              <w:t>objet personnel</w:t>
            </w:r>
            <w:r w:rsidR="004F6D72">
              <w:rPr>
                <w:rFonts w:ascii="Arial" w:hAnsi="Arial" w:cs="Arial"/>
              </w:rPr>
              <w:t xml:space="preserve"> auquel il tient le plus</w:t>
            </w:r>
            <w:r w:rsidR="002C3D41">
              <w:rPr>
                <w:rFonts w:ascii="Arial" w:hAnsi="Arial" w:cs="Arial"/>
              </w:rPr>
              <w:t xml:space="preserve">, ce dont il s’occupe </w:t>
            </w:r>
            <w:r w:rsidR="004F6D72">
              <w:rPr>
                <w:rFonts w:ascii="Arial" w:hAnsi="Arial" w:cs="Arial"/>
              </w:rPr>
              <w:t>vraiment</w:t>
            </w:r>
            <w:r w:rsidR="002C3D41">
              <w:rPr>
                <w:rFonts w:ascii="Arial" w:hAnsi="Arial" w:cs="Arial"/>
              </w:rPr>
              <w:t> : sa syrinx ; Chloé n’est pas sa maîtresse,</w:t>
            </w:r>
            <w:r>
              <w:rPr>
                <w:rFonts w:ascii="Arial" w:hAnsi="Arial" w:cs="Arial"/>
              </w:rPr>
              <w:t xml:space="preserve"> certes</w:t>
            </w:r>
            <w:r w:rsidR="004F6D72">
              <w:rPr>
                <w:rFonts w:ascii="Arial" w:hAnsi="Arial" w:cs="Arial"/>
              </w:rPr>
              <w:t> ;</w:t>
            </w:r>
            <w:r w:rsidR="002C3D41">
              <w:rPr>
                <w:rFonts w:ascii="Arial" w:hAnsi="Arial" w:cs="Arial"/>
              </w:rPr>
              <w:t xml:space="preserve"> elle est promue tout de même sa gardienne, via le verbe </w:t>
            </w:r>
            <w:r w:rsidR="002C3D41" w:rsidRPr="00793BD2">
              <w:rPr>
                <w:rFonts w:ascii="Palatino Linotype" w:hAnsi="Palatino Linotype" w:cs="Palatino Linotype"/>
              </w:rPr>
              <w:t xml:space="preserve"> </w:t>
            </w:r>
            <w:r w:rsidR="002C3D41" w:rsidRPr="00126A41">
              <w:rPr>
                <w:rFonts w:ascii="Palatino Linotype" w:hAnsi="Palatino Linotype" w:cs="Palatino Linotype"/>
                <w:b/>
                <w:color w:val="7030A0"/>
              </w:rPr>
              <w:t>φυλάττειν</w:t>
            </w:r>
            <w:r w:rsidRPr="00126A41">
              <w:rPr>
                <w:rFonts w:ascii="Arial" w:hAnsi="Arial" w:cs="Arial"/>
                <w:b/>
                <w:color w:val="7030A0"/>
              </w:rPr>
              <w:t xml:space="preserve"> – l’arrière-pensée de Longus est ici trop visible</w:t>
            </w:r>
            <w:r w:rsidRPr="00126A41">
              <w:rPr>
                <w:rFonts w:ascii="Arial" w:hAnsi="Arial" w:cs="Arial"/>
                <w:color w:val="7030A0"/>
              </w:rPr>
              <w:t> </w:t>
            </w:r>
            <w:r>
              <w:rPr>
                <w:rFonts w:ascii="Arial" w:hAnsi="Arial" w:cs="Arial"/>
              </w:rPr>
              <w:t>; Daphnis</w:t>
            </w:r>
            <w:r w:rsidR="002C3D41">
              <w:rPr>
                <w:rFonts w:ascii="Arial" w:hAnsi="Arial" w:cs="Arial"/>
              </w:rPr>
              <w:t xml:space="preserve"> se livre </w:t>
            </w:r>
            <w:r w:rsidR="007B2A53">
              <w:rPr>
                <w:rFonts w:ascii="Arial" w:hAnsi="Arial" w:cs="Arial"/>
              </w:rPr>
              <w:t xml:space="preserve">au regard </w:t>
            </w:r>
            <w:r w:rsidR="002C3D41">
              <w:rPr>
                <w:rFonts w:ascii="Arial" w:hAnsi="Arial" w:cs="Arial"/>
              </w:rPr>
              <w:t>de Chloé</w:t>
            </w:r>
            <w:r w:rsidR="007B2A53">
              <w:rPr>
                <w:rFonts w:ascii="Arial" w:hAnsi="Arial" w:cs="Arial"/>
              </w:rPr>
              <w:t>, d</w:t>
            </w:r>
            <w:r w:rsidR="007B2A53" w:rsidRPr="002F22AE">
              <w:rPr>
                <w:rFonts w:ascii="Arial" w:hAnsi="Arial" w:cs="Arial"/>
              </w:rPr>
              <w:t>’où la fortune d’ailleurs d</w:t>
            </w:r>
            <w:r w:rsidR="007B2A53">
              <w:rPr>
                <w:rFonts w:ascii="Arial" w:hAnsi="Arial" w:cs="Arial"/>
              </w:rPr>
              <w:t xml:space="preserve">e ce thème </w:t>
            </w:r>
            <w:r w:rsidR="007B2A53" w:rsidRPr="002F22AE">
              <w:rPr>
                <w:rFonts w:ascii="Arial" w:hAnsi="Arial" w:cs="Arial"/>
              </w:rPr>
              <w:t>dans ce passage</w:t>
            </w:r>
            <w:r w:rsidR="007B2A53">
              <w:rPr>
                <w:rFonts w:ascii="Arial" w:hAnsi="Arial" w:cs="Arial"/>
              </w:rPr>
              <w:t xml:space="preserve"> et </w:t>
            </w:r>
            <w:r w:rsidR="007B2A53" w:rsidRPr="002F22AE">
              <w:rPr>
                <w:rFonts w:ascii="Arial" w:hAnsi="Arial" w:cs="Arial"/>
              </w:rPr>
              <w:t xml:space="preserve">nous n’avons pas </w:t>
            </w:r>
            <w:r w:rsidR="007B2A53" w:rsidRPr="007B2A53">
              <w:rPr>
                <w:rFonts w:ascii="Arial" w:hAnsi="Arial" w:cs="Arial"/>
              </w:rPr>
              <w:t xml:space="preserve">cru </w:t>
            </w:r>
            <w:r w:rsidR="007B2A53">
              <w:rPr>
                <w:rFonts w:ascii="Arial" w:hAnsi="Arial" w:cs="Arial"/>
              </w:rPr>
              <w:t>inutile</w:t>
            </w:r>
            <w:r w:rsidR="007B2A53" w:rsidRPr="002F22AE">
              <w:rPr>
                <w:rFonts w:ascii="Arial" w:hAnsi="Arial" w:cs="Arial"/>
              </w:rPr>
              <w:t xml:space="preserve"> d’en relever systématiquement les occurrences</w:t>
            </w:r>
            <w:r w:rsidR="007B2A53">
              <w:rPr>
                <w:rFonts w:ascii="Arial" w:hAnsi="Arial" w:cs="Arial"/>
              </w:rPr>
              <w:t xml:space="preserve"> les plus évidentes</w:t>
            </w:r>
            <w:r w:rsidR="007B2A53" w:rsidRPr="002F22AE">
              <w:rPr>
                <w:rFonts w:ascii="Arial" w:hAnsi="Arial" w:cs="Arial"/>
              </w:rPr>
              <w:t xml:space="preserve"> :</w:t>
            </w:r>
            <w:r w:rsidR="00C56B15">
              <w:rPr>
                <w:rFonts w:ascii="Arial" w:hAnsi="Arial" w:cs="Arial"/>
              </w:rPr>
              <w:t xml:space="preserve"> </w:t>
            </w:r>
            <w:r w:rsidR="007B2A53" w:rsidRPr="00793BD2">
              <w:rPr>
                <w:rFonts w:ascii="Palatino Linotype" w:hAnsi="Palatino Linotype" w:cs="Palatino Linotype"/>
              </w:rPr>
              <w:t>θεωμένῃ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λαθοῦσα</w:t>
            </w:r>
            <w:r w:rsidR="007B2A53" w:rsidRPr="002F22AE">
              <w:rPr>
                <w:rFonts w:ascii="Arial" w:hAnsi="Arial" w:cs="Arial"/>
              </w:rPr>
              <w:t xml:space="preserve"> </w:t>
            </w:r>
            <w:r w:rsidR="007B2A53">
              <w:rPr>
                <w:rFonts w:ascii="Arial" w:hAnsi="Arial" w:cs="Arial"/>
              </w:rPr>
              <w:t>(sans être vue</w:t>
            </w:r>
            <w:r w:rsidR="004F6D72">
              <w:rPr>
                <w:rFonts w:ascii="Arial" w:hAnsi="Arial" w:cs="Arial"/>
              </w:rPr>
              <w:t> !!!</w:t>
            </w:r>
            <w:r w:rsidR="007B2A53">
              <w:rPr>
                <w:rFonts w:ascii="Arial" w:hAnsi="Arial" w:cs="Arial"/>
              </w:rPr>
              <w:t xml:space="preserve">),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ἰδέσθαι 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ἐπεσκόπει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>ἐπέβλεπε, ἑώρα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εἶδε καὶ ἰδοῦσα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τῶν ὀφθαλμῶν </w:t>
            </w:r>
            <w:r w:rsidR="007B2A53">
              <w:rPr>
                <w:rFonts w:ascii="Palatino Linotype" w:hAnsi="Palatino Linotype" w:cs="Palatino Linotype"/>
              </w:rPr>
              <w:t xml:space="preserve">, </w:t>
            </w:r>
            <w:r w:rsidR="007B2A53" w:rsidRPr="00793BD2">
              <w:rPr>
                <w:rFonts w:ascii="Palatino Linotype" w:hAnsi="Palatino Linotype" w:cs="Palatino Linotype"/>
              </w:rPr>
              <w:t xml:space="preserve"> ὠχρία , ἐρυθήματι</w:t>
            </w:r>
            <w:r w:rsidR="002C3D41">
              <w:rPr>
                <w:rFonts w:ascii="Palatino Linotype" w:hAnsi="Palatino Linotype" w:cs="Palatino Linotype"/>
              </w:rPr>
              <w:t> </w:t>
            </w:r>
            <w:r>
              <w:rPr>
                <w:rFonts w:ascii="Palatino Linotype" w:hAnsi="Palatino Linotype" w:cs="Palatino Linotype"/>
              </w:rPr>
              <w:t>)</w:t>
            </w:r>
          </w:p>
          <w:p w:rsidR="005A7561" w:rsidRDefault="00266603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C3D41">
              <w:rPr>
                <w:rFonts w:ascii="Arial" w:hAnsi="Arial" w:cs="Arial"/>
              </w:rPr>
              <w:t xml:space="preserve">l se livre </w:t>
            </w:r>
            <w:r w:rsidR="004F6D72">
              <w:rPr>
                <w:rFonts w:ascii="Arial" w:hAnsi="Arial" w:cs="Arial"/>
              </w:rPr>
              <w:t xml:space="preserve">donc par la même occasion </w:t>
            </w:r>
            <w:r w:rsidR="007B2A53">
              <w:rPr>
                <w:rFonts w:ascii="Arial" w:hAnsi="Arial" w:cs="Arial"/>
              </w:rPr>
              <w:t>aux mains expert</w:t>
            </w:r>
            <w:r w:rsidR="002C3D41">
              <w:rPr>
                <w:rFonts w:ascii="Arial" w:hAnsi="Arial" w:cs="Arial"/>
              </w:rPr>
              <w:t>e</w:t>
            </w:r>
            <w:r w:rsidR="007B2A53">
              <w:rPr>
                <w:rFonts w:ascii="Arial" w:hAnsi="Arial" w:cs="Arial"/>
              </w:rPr>
              <w:t xml:space="preserve">s de </w:t>
            </w:r>
            <w:r w:rsidR="003A4108">
              <w:rPr>
                <w:rFonts w:ascii="Arial" w:hAnsi="Arial" w:cs="Arial"/>
              </w:rPr>
              <w:t>la jeune fille </w:t>
            </w:r>
            <w:r w:rsidR="002C3D41">
              <w:rPr>
                <w:rFonts w:ascii="Arial" w:hAnsi="Arial" w:cs="Arial"/>
              </w:rPr>
              <w:t>:</w:t>
            </w:r>
            <w:r w:rsidR="004F6D72">
              <w:rPr>
                <w:rFonts w:ascii="Arial" w:hAnsi="Arial" w:cs="Arial"/>
              </w:rPr>
              <w:t xml:space="preserve"> après le plaisir (encore un thème récurrent</w:t>
            </w:r>
            <w:r w:rsidR="00040DD8">
              <w:rPr>
                <w:rFonts w:ascii="Arial" w:hAnsi="Arial" w:cs="Arial"/>
              </w:rPr>
              <w:t xml:space="preserve">, qui se cache derrière la jouissance esthétique, obsédante </w:t>
            </w:r>
            <w:r w:rsidR="00126A41">
              <w:rPr>
                <w:rFonts w:ascii="Arial" w:hAnsi="Arial" w:cs="Arial"/>
              </w:rPr>
              <w:t xml:space="preserve">au </w:t>
            </w:r>
            <w:r w:rsidR="00040DD8">
              <w:rPr>
                <w:rFonts w:ascii="Arial" w:hAnsi="Arial" w:cs="Arial"/>
              </w:rPr>
              <w:t xml:space="preserve">vu </w:t>
            </w:r>
            <w:r w:rsidR="00126A41">
              <w:rPr>
                <w:rFonts w:ascii="Arial" w:hAnsi="Arial" w:cs="Arial"/>
              </w:rPr>
              <w:t xml:space="preserve">de </w:t>
            </w:r>
            <w:r w:rsidR="004F6D72">
              <w:rPr>
                <w:rFonts w:ascii="Arial" w:hAnsi="Arial" w:cs="Arial"/>
              </w:rPr>
              <w:t>tou</w:t>
            </w:r>
            <w:r w:rsidR="00040DD8">
              <w:rPr>
                <w:rFonts w:ascii="Arial" w:hAnsi="Arial" w:cs="Arial"/>
              </w:rPr>
              <w:t>te</w:t>
            </w:r>
            <w:r w:rsidR="004F6D72">
              <w:rPr>
                <w:rFonts w:ascii="Arial" w:hAnsi="Arial" w:cs="Arial"/>
              </w:rPr>
              <w:t>s les </w:t>
            </w:r>
            <w:r w:rsidR="00040DD8">
              <w:rPr>
                <w:rFonts w:ascii="Arial" w:hAnsi="Arial" w:cs="Arial"/>
              </w:rPr>
              <w:t xml:space="preserve">occurrences de la racine </w:t>
            </w:r>
            <w:r w:rsidR="004F6D72">
              <w:rPr>
                <w:rFonts w:ascii="Arial" w:hAnsi="Arial" w:cs="Arial"/>
              </w:rPr>
              <w:t>:</w:t>
            </w:r>
            <w:r w:rsidR="00040DD8">
              <w:rPr>
                <w:rFonts w:ascii="Arial" w:hAnsi="Arial" w:cs="Arial"/>
              </w:rPr>
              <w:t xml:space="preserve"> </w:t>
            </w:r>
            <w:r w:rsidR="004F6D72" w:rsidRPr="00793BD2">
              <w:rPr>
                <w:rFonts w:ascii="Palatino Linotype" w:hAnsi="Palatino Linotype" w:cs="Palatino Linotype"/>
              </w:rPr>
              <w:t>καλ</w:t>
            </w:r>
            <w:r w:rsidR="00040DD8">
              <w:rPr>
                <w:rFonts w:ascii="Palatino Linotype" w:hAnsi="Palatino Linotype" w:cs="Palatino Linotype"/>
              </w:rPr>
              <w:t>-)</w:t>
            </w:r>
            <w:r w:rsidR="00126A41">
              <w:rPr>
                <w:rFonts w:ascii="Arial" w:hAnsi="Arial" w:cs="Arial"/>
              </w:rPr>
              <w:t xml:space="preserve">  visuel, le plaisir tactile ;</w:t>
            </w:r>
            <w:r w:rsidR="002C3D41">
              <w:rPr>
                <w:rFonts w:ascii="Arial" w:hAnsi="Arial" w:cs="Arial"/>
              </w:rPr>
              <w:t xml:space="preserve"> certes, i</w:t>
            </w:r>
            <w:r w:rsidR="005A7561">
              <w:rPr>
                <w:rFonts w:ascii="Arial" w:hAnsi="Arial" w:cs="Arial"/>
              </w:rPr>
              <w:t xml:space="preserve">l n’y a rien de mal à nettoyer le dos d’autrui : c’est un service commun que l’on se rend entre humains quotidiennement, </w:t>
            </w:r>
            <w:r w:rsidR="00A1311E">
              <w:rPr>
                <w:rFonts w:ascii="Arial" w:hAnsi="Arial" w:cs="Arial"/>
              </w:rPr>
              <w:t>en toute trivi</w:t>
            </w:r>
            <w:r w:rsidR="00D650EF">
              <w:rPr>
                <w:rFonts w:ascii="Arial" w:hAnsi="Arial" w:cs="Arial"/>
              </w:rPr>
              <w:t>ali</w:t>
            </w:r>
            <w:r w:rsidR="00A1311E">
              <w:rPr>
                <w:rFonts w:ascii="Arial" w:hAnsi="Arial" w:cs="Arial"/>
              </w:rPr>
              <w:t xml:space="preserve">té, </w:t>
            </w:r>
            <w:r w:rsidR="005A7561">
              <w:rPr>
                <w:rFonts w:ascii="Arial" w:hAnsi="Arial" w:cs="Arial"/>
              </w:rPr>
              <w:t>sans que le diable s’en mêle (cf. le jeune chevalier, dans les Chansons de Geste, dont le dos est essuyé par une, voire plusieurs pucelles après u</w:t>
            </w:r>
            <w:r w:rsidR="002C3D41">
              <w:rPr>
                <w:rFonts w:ascii="Arial" w:hAnsi="Arial" w:cs="Arial"/>
              </w:rPr>
              <w:t>ne joute ou sa journée à cheval</w:t>
            </w:r>
            <w:r w:rsidR="00D650EF">
              <w:rPr>
                <w:rFonts w:ascii="Arial" w:hAnsi="Arial" w:cs="Arial"/>
              </w:rPr>
              <w:t xml:space="preserve"> – non sans conséquence parfois pour les présents</w:t>
            </w:r>
            <w:r w:rsidR="00A1311E">
              <w:rPr>
                <w:rFonts w:ascii="Arial" w:hAnsi="Arial" w:cs="Arial"/>
              </w:rPr>
              <w:t>)</w:t>
            </w:r>
            <w:r w:rsidR="002C3D41">
              <w:rPr>
                <w:rFonts w:ascii="Arial" w:hAnsi="Arial" w:cs="Arial"/>
              </w:rPr>
              <w:t> ; mais</w:t>
            </w:r>
            <w:r w:rsidR="003A4108">
              <w:rPr>
                <w:rFonts w:ascii="Arial" w:hAnsi="Arial" w:cs="Arial"/>
              </w:rPr>
              <w:t xml:space="preserve"> c’est sur ce type d’ambiguïté, d’apparences </w:t>
            </w:r>
            <w:r w:rsidR="00D650EF">
              <w:rPr>
                <w:rFonts w:ascii="Arial" w:hAnsi="Arial" w:cs="Arial"/>
              </w:rPr>
              <w:t xml:space="preserve">qui ne sont pas </w:t>
            </w:r>
            <w:r w:rsidR="003A4108">
              <w:rPr>
                <w:rFonts w:ascii="Arial" w:hAnsi="Arial" w:cs="Arial"/>
              </w:rPr>
              <w:t>trompeuses pour les initiés à l’amour</w:t>
            </w:r>
            <w:r w:rsidR="00D650EF">
              <w:rPr>
                <w:rFonts w:ascii="Arial" w:hAnsi="Arial" w:cs="Arial"/>
              </w:rPr>
              <w:t>,</w:t>
            </w:r>
            <w:r w:rsidR="003A4108">
              <w:rPr>
                <w:rFonts w:ascii="Arial" w:hAnsi="Arial" w:cs="Arial"/>
              </w:rPr>
              <w:t xml:space="preserve"> que repose la sensualité du texte. En l’occurrence, ici, le résultat du massage </w:t>
            </w:r>
            <w:r w:rsidR="002C3D41">
              <w:rPr>
                <w:rFonts w:ascii="Arial" w:hAnsi="Arial" w:cs="Arial"/>
              </w:rPr>
              <w:t>dépasse toute attente</w:t>
            </w:r>
            <w:r w:rsidR="00040DD8">
              <w:rPr>
                <w:rFonts w:ascii="Arial" w:hAnsi="Arial" w:cs="Arial"/>
              </w:rPr>
              <w:t> : en toute objectivité</w:t>
            </w:r>
            <w:r w:rsidR="00AA17CD">
              <w:rPr>
                <w:rFonts w:ascii="Arial" w:hAnsi="Arial" w:cs="Arial"/>
              </w:rPr>
              <w:t>,</w:t>
            </w:r>
            <w:r w:rsidR="00040DD8">
              <w:rPr>
                <w:rFonts w:ascii="Arial" w:hAnsi="Arial" w:cs="Arial"/>
              </w:rPr>
              <w:t xml:space="preserve"> </w:t>
            </w:r>
            <w:r w:rsidR="00040DD8" w:rsidRPr="00793BD2">
              <w:rPr>
                <w:rFonts w:ascii="Palatino Linotype" w:hAnsi="Palatino Linotype" w:cs="Palatino Linotype"/>
              </w:rPr>
              <w:t>σὰρξ</w:t>
            </w:r>
            <w:r w:rsidR="00040DD8">
              <w:rPr>
                <w:rFonts w:ascii="Palatino Linotype" w:hAnsi="Palatino Linotype" w:cs="Palatino Linotype"/>
              </w:rPr>
              <w:t xml:space="preserve"> </w:t>
            </w:r>
            <w:r w:rsidR="00040DD8" w:rsidRPr="00AA17CD">
              <w:rPr>
                <w:rFonts w:ascii="Arial" w:hAnsi="Arial" w:cs="Arial"/>
              </w:rPr>
              <w:t>(terme très concret</w:t>
            </w:r>
            <w:r w:rsidR="00AA17CD">
              <w:rPr>
                <w:rFonts w:ascii="Arial" w:hAnsi="Arial" w:cs="Arial"/>
              </w:rPr>
              <w:t>, elle l’a sous/dans la peau !</w:t>
            </w:r>
            <w:r w:rsidR="00040DD8" w:rsidRPr="00AA17CD">
              <w:rPr>
                <w:rFonts w:ascii="Arial" w:hAnsi="Arial" w:cs="Arial"/>
              </w:rPr>
              <w:t>)</w:t>
            </w:r>
            <w:r w:rsidR="00040DD8" w:rsidRPr="00793BD2">
              <w:rPr>
                <w:rFonts w:ascii="Palatino Linotype" w:hAnsi="Palatino Linotype" w:cs="Palatino Linotype"/>
              </w:rPr>
              <w:t xml:space="preserve"> μαλθακή</w:t>
            </w:r>
            <w:r w:rsidR="00040DD8">
              <w:rPr>
                <w:rFonts w:ascii="Palatino Linotype" w:hAnsi="Palatino Linotype" w:cs="Palatino Linotype"/>
              </w:rPr>
              <w:t xml:space="preserve"> ; </w:t>
            </w:r>
            <w:r w:rsidR="00040DD8" w:rsidRPr="00040DD8">
              <w:rPr>
                <w:rFonts w:ascii="Arial" w:hAnsi="Arial" w:cs="Arial"/>
              </w:rPr>
              <w:t>cet effet</w:t>
            </w:r>
            <w:r w:rsidR="00040DD8">
              <w:rPr>
                <w:rFonts w:ascii="Arial" w:hAnsi="Arial" w:cs="Arial"/>
              </w:rPr>
              <w:t>,</w:t>
            </w:r>
            <w:r w:rsidR="00040DD8" w:rsidRPr="00040DD8">
              <w:rPr>
                <w:rFonts w:ascii="Arial" w:hAnsi="Arial" w:cs="Arial"/>
              </w:rPr>
              <w:t xml:space="preserve"> inattendu </w:t>
            </w:r>
            <w:r w:rsidR="00040DD8">
              <w:rPr>
                <w:rFonts w:ascii="Arial" w:hAnsi="Arial" w:cs="Arial"/>
              </w:rPr>
              <w:t xml:space="preserve">pour notre ingénue, </w:t>
            </w:r>
            <w:r w:rsidR="00040DD8" w:rsidRPr="00040DD8">
              <w:rPr>
                <w:rFonts w:ascii="Arial" w:hAnsi="Arial" w:cs="Arial"/>
              </w:rPr>
              <w:t>est marqué par l’</w:t>
            </w:r>
            <w:r w:rsidR="00040DD8">
              <w:rPr>
                <w:rFonts w:ascii="Arial" w:hAnsi="Arial" w:cs="Arial"/>
              </w:rPr>
              <w:t xml:space="preserve">hapax </w:t>
            </w:r>
            <w:r w:rsidR="00040DD8" w:rsidRPr="00793BD2">
              <w:rPr>
                <w:rFonts w:ascii="Palatino Linotype" w:hAnsi="Palatino Linotype" w:cs="Palatino Linotype"/>
              </w:rPr>
              <w:t xml:space="preserve"> καθυπέ</w:t>
            </w:r>
            <w:r w:rsidR="00040DD8">
              <w:rPr>
                <w:rFonts w:ascii="Palatino Linotype" w:hAnsi="Palatino Linotype" w:cs="Palatino Linotype"/>
              </w:rPr>
              <w:t xml:space="preserve">πιπτε : </w:t>
            </w:r>
            <w:r w:rsidR="00040DD8" w:rsidRPr="00040DD8">
              <w:rPr>
                <w:rFonts w:ascii="Arial" w:hAnsi="Arial" w:cs="Arial"/>
              </w:rPr>
              <w:t xml:space="preserve">le texte se veut d’une précision clinique, </w:t>
            </w:r>
            <w:r w:rsidR="00040DD8">
              <w:rPr>
                <w:rFonts w:ascii="Arial" w:hAnsi="Arial" w:cs="Arial"/>
              </w:rPr>
              <w:t xml:space="preserve">vu les termes utilisés, avec </w:t>
            </w:r>
            <w:r w:rsidR="00040DD8" w:rsidRPr="00040DD8">
              <w:rPr>
                <w:rFonts w:ascii="Arial" w:hAnsi="Arial" w:cs="Arial"/>
              </w:rPr>
              <w:t>le massage jusqu’au bas</w:t>
            </w:r>
            <w:r w:rsidR="00244A2C">
              <w:rPr>
                <w:rFonts w:ascii="Arial" w:hAnsi="Arial" w:cs="Arial"/>
              </w:rPr>
              <w:t xml:space="preserve"> (mais on ne fait que tomber : </w:t>
            </w:r>
            <w:r w:rsidR="00244A2C" w:rsidRPr="00793BD2">
              <w:rPr>
                <w:rFonts w:ascii="Palatino Linotype" w:hAnsi="Palatino Linotype" w:cs="Palatino Linotype"/>
              </w:rPr>
              <w:t>καθ</w:t>
            </w:r>
            <w:r w:rsidR="00244A2C">
              <w:rPr>
                <w:rFonts w:ascii="Palatino Linotype" w:hAnsi="Palatino Linotype" w:cs="Palatino Linotype"/>
              </w:rPr>
              <w:t xml:space="preserve"> </w:t>
            </w:r>
            <w:r w:rsidR="00244A2C" w:rsidRPr="00793BD2">
              <w:rPr>
                <w:rFonts w:ascii="Palatino Linotype" w:hAnsi="Palatino Linotype" w:cs="Palatino Linotype"/>
              </w:rPr>
              <w:t>υπ</w:t>
            </w:r>
            <w:r w:rsidR="00244A2C">
              <w:rPr>
                <w:rFonts w:ascii="Palatino Linotype" w:hAnsi="Palatino Linotype" w:cs="Palatino Linotype"/>
              </w:rPr>
              <w:t xml:space="preserve"> πιπτ </w:t>
            </w:r>
            <w:r w:rsidR="00244A2C" w:rsidRPr="00244A2C">
              <w:rPr>
                <w:rFonts w:ascii="Arial" w:hAnsi="Arial" w:cs="Arial"/>
              </w:rPr>
              <w:t>avec son redoublement !</w:t>
            </w:r>
            <w:r w:rsidR="00244A2C">
              <w:rPr>
                <w:rFonts w:ascii="Arial" w:hAnsi="Arial" w:cs="Arial"/>
              </w:rPr>
              <w:t>)</w:t>
            </w:r>
            <w:r w:rsidR="00244A2C">
              <w:rPr>
                <w:rFonts w:ascii="Palatino Linotype" w:hAnsi="Palatino Linotype" w:cs="Palatino Linotype"/>
              </w:rPr>
              <w:t xml:space="preserve"> </w:t>
            </w:r>
            <w:r w:rsidR="00244A2C">
              <w:rPr>
                <w:rFonts w:ascii="Arial" w:hAnsi="Arial" w:cs="Arial"/>
              </w:rPr>
              <w:t xml:space="preserve"> des… du</w:t>
            </w:r>
            <w:r w:rsidR="00040DD8" w:rsidRPr="00040DD8">
              <w:rPr>
                <w:rFonts w:ascii="Arial" w:hAnsi="Arial" w:cs="Arial"/>
              </w:rPr>
              <w:t xml:space="preserve"> dos, au pl. pour amplifier la surface</w:t>
            </w:r>
            <w:r w:rsidR="00040DD8">
              <w:rPr>
                <w:rFonts w:ascii="Palatino Linotype" w:hAnsi="Palatino Linotype" w:cs="Palatino Linotype"/>
              </w:rPr>
              <w:t xml:space="preserve"> ? </w:t>
            </w:r>
            <w:r w:rsidR="00040DD8" w:rsidRPr="00793BD2">
              <w:rPr>
                <w:rFonts w:ascii="Palatino Linotype" w:hAnsi="Palatino Linotype" w:cs="Palatino Linotype"/>
              </w:rPr>
              <w:t xml:space="preserve"> </w:t>
            </w:r>
          </w:p>
          <w:p w:rsidR="006F4DF2" w:rsidRDefault="00244A2C" w:rsidP="00325A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fait, </w:t>
            </w:r>
            <w:r w:rsidR="005A7561">
              <w:rPr>
                <w:rFonts w:ascii="Arial" w:hAnsi="Arial" w:cs="Arial"/>
              </w:rPr>
              <w:t>les connotations érotiques abondent</w:t>
            </w:r>
            <w:r>
              <w:rPr>
                <w:rFonts w:ascii="Arial" w:hAnsi="Arial" w:cs="Arial"/>
              </w:rPr>
              <w:t>, à prendre les choses (sic !) au pied de la lettre </w:t>
            </w:r>
            <w:r w:rsidR="00C56B15">
              <w:rPr>
                <w:rFonts w:ascii="Arial" w:hAnsi="Arial" w:cs="Arial"/>
              </w:rPr>
              <w:t xml:space="preserve">: </w:t>
            </w:r>
            <w:r w:rsidR="00C56B15" w:rsidRPr="00793BD2">
              <w:rPr>
                <w:rFonts w:ascii="Palatino Linotype" w:hAnsi="Palatino Linotype" w:cs="Palatino Linotype"/>
              </w:rPr>
              <w:t>λαθοῦσα</w:t>
            </w:r>
            <w:r w:rsidRPr="00793BD2">
              <w:rPr>
                <w:rFonts w:ascii="Palatino Linotype" w:hAnsi="Palatino Linotype" w:cs="Palatino Linotype"/>
              </w:rPr>
              <w:t xml:space="preserve"> ἑαυτῆς ἥψατο πολλάκις</w:t>
            </w:r>
            <w:r>
              <w:rPr>
                <w:rFonts w:ascii="Palatino Linotype" w:hAnsi="Palatino Linotype" w:cs="Palatino Linotype"/>
              </w:rPr>
              <w:t xml:space="preserve"> : </w:t>
            </w:r>
            <w:r w:rsidRPr="00244A2C">
              <w:rPr>
                <w:rFonts w:ascii="Arial" w:hAnsi="Arial" w:cs="Arial"/>
              </w:rPr>
              <w:t>un dessin n’est pas nécessaire.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>
              <w:rPr>
                <w:rFonts w:ascii="Arial" w:hAnsi="Arial" w:cs="Arial"/>
              </w:rPr>
              <w:t xml:space="preserve">Est-ce une compensation, puisque rien ne se passe ? 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244A2C">
              <w:rPr>
                <w:rFonts w:ascii="Arial" w:hAnsi="Arial" w:cs="Arial"/>
              </w:rPr>
              <w:t>’en</w:t>
            </w:r>
            <w:r>
              <w:rPr>
                <w:rFonts w:ascii="Arial" w:hAnsi="Arial" w:cs="Arial"/>
              </w:rPr>
              <w:t xml:space="preserve"> </w:t>
            </w:r>
            <w:r w:rsidRPr="00244A2C">
              <w:rPr>
                <w:rFonts w:ascii="Arial" w:hAnsi="Arial" w:cs="Arial"/>
              </w:rPr>
              <w:t>déplaise à l’explication tardive</w:t>
            </w:r>
            <w:r>
              <w:rPr>
                <w:rFonts w:ascii="Arial" w:hAnsi="Arial" w:cs="Arial"/>
              </w:rPr>
              <w:t> :</w:t>
            </w:r>
            <w:r w:rsidR="00AA17CD">
              <w:rPr>
                <w:rFonts w:ascii="Arial" w:hAnsi="Arial" w:cs="Arial"/>
              </w:rPr>
              <w:t xml:space="preserve"> </w:t>
            </w:r>
            <w:r w:rsidRPr="00244A2C">
              <w:rPr>
                <w:rFonts w:ascii="Palatino Linotype" w:hAnsi="Palatino Linotype" w:cs="Arial"/>
              </w:rPr>
              <w:t>εἰ τρυφερωτέρα εἴη πειρωμένη</w:t>
            </w:r>
            <w:r>
              <w:rPr>
                <w:rFonts w:ascii="Palatino Linotype" w:hAnsi="Palatino Linotype" w:cs="Palatino Linotype"/>
              </w:rPr>
              <w:t xml:space="preserve"> : </w:t>
            </w:r>
            <w:r w:rsidRPr="00244A2C">
              <w:rPr>
                <w:rFonts w:ascii="Arial" w:hAnsi="Arial" w:cs="Arial"/>
              </w:rPr>
              <w:t>une justif</w:t>
            </w:r>
            <w:r w:rsidR="00AA17CD">
              <w:rPr>
                <w:rFonts w:ascii="Arial" w:hAnsi="Arial" w:cs="Arial"/>
              </w:rPr>
              <w:t xml:space="preserve">ication de son comportement – par pudeur, </w:t>
            </w:r>
            <w:r w:rsidR="00AA17CD">
              <w:rPr>
                <w:rFonts w:ascii="Arial" w:hAnsi="Arial" w:cs="Arial"/>
              </w:rPr>
              <w:lastRenderedPageBreak/>
              <w:t>nous ne le désignerons pas plus précisément -  par notre ingénue</w:t>
            </w:r>
            <w:r w:rsidR="00670168">
              <w:rPr>
                <w:rFonts w:ascii="Arial" w:hAnsi="Arial" w:cs="Arial"/>
              </w:rPr>
              <w:t> ?</w:t>
            </w:r>
            <w:r w:rsidR="00AA17CD">
              <w:rPr>
                <w:rFonts w:ascii="Arial" w:hAnsi="Arial" w:cs="Arial"/>
              </w:rPr>
              <w:t xml:space="preserve"> Goûtons </w:t>
            </w:r>
            <w:r w:rsidR="00AA17CD" w:rsidRPr="00244A2C">
              <w:rPr>
                <w:rFonts w:ascii="Palatino Linotype" w:hAnsi="Palatino Linotype" w:cs="Arial"/>
              </w:rPr>
              <w:t xml:space="preserve"> τρυφερωτέρα</w:t>
            </w:r>
            <w:r w:rsidR="00AA17CD">
              <w:rPr>
                <w:rFonts w:ascii="Arial" w:hAnsi="Arial" w:cs="Arial"/>
              </w:rPr>
              <w:t xml:space="preserve"> à son prix ; mais nous ne saurons pas qui a la chair la plus douce… le résultat de la comparaison n’est pas donné ! Autre déception, le soir tombe</w:t>
            </w:r>
            <w:r w:rsidR="00AA17CD" w:rsidRPr="00793BD2">
              <w:rPr>
                <w:rFonts w:ascii="Palatino Linotype" w:hAnsi="Palatino Linotype" w:cs="Palatino Linotype"/>
              </w:rPr>
              <w:t xml:space="preserve"> ἐπὶ δυσμαῖς γὰρ ἦν ὁ ἥλιος </w:t>
            </w:r>
            <w:r w:rsidR="00B84159">
              <w:rPr>
                <w:rFonts w:ascii="Palatino Linotype" w:hAnsi="Palatino Linotype" w:cs="Palatino Linotype"/>
              </w:rPr>
              <w:t>–</w:t>
            </w:r>
            <w:r w:rsidR="00B84159">
              <w:rPr>
                <w:rFonts w:ascii="Arial" w:hAnsi="Arial" w:cs="Arial"/>
              </w:rPr>
              <w:t xml:space="preserve"> assez poétiquement, mais « on se rentre » </w:t>
            </w:r>
            <w:r w:rsidR="00C56B15">
              <w:rPr>
                <w:rFonts w:ascii="Arial" w:hAnsi="Arial" w:cs="Arial"/>
              </w:rPr>
              <w:t xml:space="preserve">: </w:t>
            </w:r>
            <w:r w:rsidR="00C56B15" w:rsidRPr="00793BD2">
              <w:rPr>
                <w:rFonts w:ascii="Palatino Linotype" w:hAnsi="Palatino Linotype" w:cs="Palatino Linotype"/>
              </w:rPr>
              <w:t>ἀπήλασαν</w:t>
            </w:r>
            <w:r w:rsidR="00AA17CD" w:rsidRPr="00793BD2">
              <w:rPr>
                <w:rFonts w:ascii="Palatino Linotype" w:hAnsi="Palatino Linotype" w:cs="Palatino Linotype"/>
              </w:rPr>
              <w:t xml:space="preserve"> τὰς ἀγέλας οἴκαδε</w:t>
            </w:r>
            <w:r w:rsidR="00B84159">
              <w:rPr>
                <w:rFonts w:ascii="Palatino Linotype" w:hAnsi="Palatino Linotype" w:cs="Palatino Linotype"/>
              </w:rPr>
              <w:t xml:space="preserve">, </w:t>
            </w:r>
            <w:r w:rsidR="00AA17CD">
              <w:rPr>
                <w:rFonts w:ascii="Arial" w:hAnsi="Arial" w:cs="Arial"/>
              </w:rPr>
              <w:t xml:space="preserve">banalement, </w:t>
            </w:r>
            <w:r w:rsidR="00B84159">
              <w:rPr>
                <w:rFonts w:ascii="Arial" w:hAnsi="Arial" w:cs="Arial"/>
              </w:rPr>
              <w:t xml:space="preserve">fort </w:t>
            </w:r>
            <w:r w:rsidR="00AA17CD">
              <w:rPr>
                <w:rFonts w:ascii="Arial" w:hAnsi="Arial" w:cs="Arial"/>
              </w:rPr>
              <w:t>prosaïquement </w:t>
            </w:r>
            <w:r w:rsidR="00C56B15">
              <w:rPr>
                <w:rFonts w:ascii="Arial" w:hAnsi="Arial" w:cs="Arial"/>
              </w:rPr>
              <w:t>: au</w:t>
            </w:r>
            <w:r w:rsidR="00B84159">
              <w:rPr>
                <w:rFonts w:ascii="Arial" w:hAnsi="Arial" w:cs="Arial"/>
              </w:rPr>
              <w:t xml:space="preserve"> rebours du désir de Chloé, en litote</w:t>
            </w:r>
            <w:r w:rsidR="00B84159" w:rsidRPr="00793BD2">
              <w:rPr>
                <w:rFonts w:ascii="Palatino Linotype" w:hAnsi="Palatino Linotype" w:cs="Palatino Linotype"/>
              </w:rPr>
              <w:t xml:space="preserve"> οὐδέν, ὅτι μὴ</w:t>
            </w:r>
            <w:r w:rsidR="00B84159">
              <w:rPr>
                <w:rFonts w:ascii="Palatino Linotype" w:hAnsi="Palatino Linotype" w:cs="Palatino Linotype"/>
              </w:rPr>
              <w:t xml:space="preserve"> ; </w:t>
            </w:r>
            <w:r w:rsidR="00B84159">
              <w:rPr>
                <w:rFonts w:ascii="Arial" w:hAnsi="Arial" w:cs="Arial"/>
              </w:rPr>
              <w:t xml:space="preserve">on s’attend à la révélation : </w:t>
            </w:r>
            <w:r w:rsidR="005A7561">
              <w:rPr>
                <w:rFonts w:ascii="Palatino Linotype" w:hAnsi="Palatino Linotype" w:cs="Palatino Linotype"/>
              </w:rPr>
              <w:t xml:space="preserve">Δάφνιν ἐπεθύμει, </w:t>
            </w:r>
            <w:r w:rsidR="00B84159">
              <w:rPr>
                <w:rFonts w:ascii="Arial" w:hAnsi="Arial" w:cs="Arial"/>
              </w:rPr>
              <w:t xml:space="preserve">mais </w:t>
            </w:r>
            <w:r w:rsidR="008252DE">
              <w:rPr>
                <w:rFonts w:ascii="Arial" w:hAnsi="Arial" w:cs="Arial"/>
              </w:rPr>
              <w:t>tournure trompeuse, dès la suite </w:t>
            </w:r>
            <w:r w:rsidR="00C56B15">
              <w:rPr>
                <w:rFonts w:ascii="Arial" w:hAnsi="Arial" w:cs="Arial"/>
              </w:rPr>
              <w:t xml:space="preserve">: </w:t>
            </w:r>
            <w:r w:rsidR="00C56B15" w:rsidRPr="00793BD2">
              <w:rPr>
                <w:rFonts w:ascii="Palatino Linotype" w:hAnsi="Palatino Linotype" w:cs="Palatino Linotype"/>
              </w:rPr>
              <w:t>λουόμενον</w:t>
            </w:r>
            <w:r w:rsidR="008252DE" w:rsidRPr="00793BD2">
              <w:rPr>
                <w:rFonts w:ascii="Palatino Linotype" w:hAnsi="Palatino Linotype" w:cs="Palatino Linotype"/>
              </w:rPr>
              <w:t xml:space="preserve"> ἰδέ</w:t>
            </w:r>
            <w:r w:rsidR="008252DE">
              <w:rPr>
                <w:rFonts w:ascii="Palatino Linotype" w:hAnsi="Palatino Linotype" w:cs="Palatino Linotype"/>
              </w:rPr>
              <w:t xml:space="preserve">σθαι ; </w:t>
            </w:r>
            <w:r w:rsidR="00B84159">
              <w:rPr>
                <w:rFonts w:ascii="Arial" w:hAnsi="Arial" w:cs="Arial"/>
              </w:rPr>
              <w:t>c’est la stratégie de Longus pendant tout le roman que de laisser le temps pour l’ex-pression du sentiment amoureux. Ce chapitre 13 est l’accumulation des occasions manquées</w:t>
            </w:r>
            <w:r w:rsidR="005A7561" w:rsidRPr="00FB4DA3">
              <w:rPr>
                <w:rFonts w:ascii="Arial" w:hAnsi="Arial" w:cs="Arial"/>
              </w:rPr>
              <w:t> :</w:t>
            </w:r>
            <w:r w:rsidR="00B84159">
              <w:rPr>
                <w:rFonts w:ascii="Arial" w:hAnsi="Arial" w:cs="Arial"/>
              </w:rPr>
              <w:t xml:space="preserve"> Daphnis est disponible (</w:t>
            </w:r>
            <w:r w:rsidR="008252DE">
              <w:rPr>
                <w:rFonts w:ascii="Arial" w:hAnsi="Arial" w:cs="Arial"/>
              </w:rPr>
              <w:t xml:space="preserve">certes, </w:t>
            </w:r>
            <w:r w:rsidR="00B84159">
              <w:rPr>
                <w:rFonts w:ascii="Arial" w:hAnsi="Arial" w:cs="Arial"/>
              </w:rPr>
              <w:t>comme à son habitude,</w:t>
            </w:r>
            <w:r w:rsidR="008252DE">
              <w:rPr>
                <w:rFonts w:ascii="Arial" w:hAnsi="Arial" w:cs="Arial"/>
              </w:rPr>
              <w:t xml:space="preserve"> </w:t>
            </w:r>
            <w:r w:rsidR="008252DE" w:rsidRPr="00793BD2">
              <w:rPr>
                <w:rFonts w:ascii="Palatino Linotype" w:hAnsi="Palatino Linotype" w:cs="Palatino Linotype"/>
              </w:rPr>
              <w:t xml:space="preserve"> τῇ συνήθει</w:t>
            </w:r>
            <w:r w:rsidR="00C56B15">
              <w:rPr>
                <w:rFonts w:ascii="Palatino Linotype" w:hAnsi="Palatino Linotype" w:cs="Palatino Linotype"/>
              </w:rPr>
              <w:t>,</w:t>
            </w:r>
            <w:r w:rsidR="00B84159">
              <w:rPr>
                <w:rFonts w:ascii="Arial" w:hAnsi="Arial" w:cs="Arial"/>
              </w:rPr>
              <w:t xml:space="preserve"> mais si l’on </w:t>
            </w:r>
            <w:r w:rsidR="008252DE">
              <w:rPr>
                <w:rFonts w:ascii="Arial" w:hAnsi="Arial" w:cs="Arial"/>
              </w:rPr>
              <w:t xml:space="preserve">nous </w:t>
            </w:r>
            <w:r w:rsidR="00B84159">
              <w:rPr>
                <w:rFonts w:ascii="Arial" w:hAnsi="Arial" w:cs="Arial"/>
              </w:rPr>
              <w:t>en parle, c’est qu’une opportunité va s’ouvrir, en toute logique narrative)</w:t>
            </w:r>
            <w:r w:rsidR="008252DE">
              <w:rPr>
                <w:rFonts w:ascii="Arial" w:hAnsi="Arial" w:cs="Arial"/>
              </w:rPr>
              <w:t xml:space="preserve">, Chloé est à côté, </w:t>
            </w:r>
            <w:r w:rsidR="008252DE" w:rsidRPr="00793BD2">
              <w:rPr>
                <w:rFonts w:ascii="Palatino Linotype" w:hAnsi="Palatino Linotype" w:cs="Palatino Linotype"/>
              </w:rPr>
              <w:t xml:space="preserve"> </w:t>
            </w:r>
            <w:r w:rsidR="00C56B15" w:rsidRPr="00793BD2">
              <w:rPr>
                <w:rFonts w:ascii="Palatino Linotype" w:hAnsi="Palatino Linotype" w:cs="Palatino Linotype"/>
              </w:rPr>
              <w:t>πλησίον</w:t>
            </w:r>
            <w:r w:rsidR="00C56B15" w:rsidRPr="00FB4DA3">
              <w:rPr>
                <w:rFonts w:ascii="Arial" w:hAnsi="Arial" w:cs="Arial"/>
              </w:rPr>
              <w:t>,</w:t>
            </w:r>
            <w:r w:rsidR="008252DE">
              <w:rPr>
                <w:rFonts w:ascii="Arial" w:hAnsi="Arial" w:cs="Arial"/>
              </w:rPr>
              <w:t xml:space="preserve"> elle le contemple :</w:t>
            </w:r>
            <w:r w:rsidR="008252DE" w:rsidRPr="00793BD2">
              <w:rPr>
                <w:rFonts w:ascii="Palatino Linotype" w:hAnsi="Palatino Linotype" w:cs="Palatino Linotype"/>
              </w:rPr>
              <w:t xml:space="preserve"> ἑώρα</w:t>
            </w:r>
            <w:r w:rsidR="008252DE">
              <w:rPr>
                <w:rFonts w:ascii="Palatino Linotype" w:hAnsi="Palatino Linotype" w:cs="Palatino Linotype"/>
              </w:rPr>
              <w:t xml:space="preserve">… </w:t>
            </w:r>
            <w:r w:rsidR="008252DE" w:rsidRPr="008252DE">
              <w:rPr>
                <w:rFonts w:ascii="Arial" w:hAnsi="Arial" w:cs="Arial"/>
              </w:rPr>
              <w:t>Au rebours de notre attente, rien :</w:t>
            </w:r>
            <w:r w:rsidR="008252DE">
              <w:rPr>
                <w:rFonts w:ascii="Palatino Linotype" w:hAnsi="Palatino Linotype" w:cs="Palatino Linotype"/>
              </w:rPr>
              <w:t xml:space="preserve"> </w:t>
            </w:r>
            <w:r w:rsidR="008252DE" w:rsidRPr="008252DE">
              <w:rPr>
                <w:rFonts w:ascii="Arial" w:hAnsi="Arial" w:cs="Arial"/>
              </w:rPr>
              <w:t>cette fois-ci, elle succombe au plaisir auditif</w:t>
            </w:r>
            <w:r w:rsidR="008252DE" w:rsidRPr="00FB4DA3">
              <w:rPr>
                <w:rFonts w:ascii="Arial" w:hAnsi="Arial" w:cs="Arial"/>
              </w:rPr>
              <w:t xml:space="preserve"> </w:t>
            </w:r>
            <w:r w:rsidR="008252DE" w:rsidRPr="00793BD2">
              <w:rPr>
                <w:rFonts w:ascii="Palatino Linotype" w:hAnsi="Palatino Linotype" w:cs="Palatino Linotype"/>
              </w:rPr>
              <w:t xml:space="preserve"> αἰτίαν </w:t>
            </w:r>
            <w:r w:rsidR="008252DE">
              <w:rPr>
                <w:rFonts w:ascii="Palatino Linotype" w:hAnsi="Palatino Linotype" w:cs="Palatino Linotype"/>
              </w:rPr>
              <w:t xml:space="preserve">… </w:t>
            </w:r>
            <w:r w:rsidR="008252DE" w:rsidRPr="00793BD2">
              <w:rPr>
                <w:rFonts w:ascii="Palatino Linotype" w:hAnsi="Palatino Linotype" w:cs="Palatino Linotype"/>
              </w:rPr>
              <w:t>τὴν μουσικὴν τοῦ κάλλους</w:t>
            </w:r>
            <w:r w:rsidR="008252DE">
              <w:rPr>
                <w:rFonts w:ascii="Palatino Linotype" w:hAnsi="Palatino Linotype" w:cs="Palatino Linotype"/>
              </w:rPr>
              <w:t xml:space="preserve"> ; </w:t>
            </w:r>
            <w:r w:rsidR="008252DE" w:rsidRPr="00325AAE">
              <w:rPr>
                <w:rFonts w:ascii="Arial" w:hAnsi="Arial" w:cs="Arial"/>
              </w:rPr>
              <w:t>autre leurre :</w:t>
            </w:r>
            <w:r w:rsidR="00325AAE" w:rsidRPr="00793BD2">
              <w:rPr>
                <w:rFonts w:ascii="Palatino Linotype" w:hAnsi="Palatino Linotype" w:cs="Palatino Linotype"/>
              </w:rPr>
              <w:t xml:space="preserve"> τὴν σύριγγα ἔλαβεν</w:t>
            </w:r>
            <w:r w:rsidR="00325AAE">
              <w:rPr>
                <w:rFonts w:ascii="Palatino Linotype" w:hAnsi="Palatino Linotype" w:cs="Palatino Linotype"/>
              </w:rPr>
              <w:t xml:space="preserve">, </w:t>
            </w:r>
            <w:r w:rsidR="00325AAE" w:rsidRPr="00325AAE">
              <w:rPr>
                <w:rFonts w:ascii="Arial" w:hAnsi="Arial" w:cs="Arial"/>
              </w:rPr>
              <w:t xml:space="preserve">on a à peine le temps de l’imaginer portant ses lèvres au même endroit </w:t>
            </w:r>
            <w:r w:rsidR="00325AAE">
              <w:rPr>
                <w:rFonts w:ascii="Arial" w:hAnsi="Arial" w:cs="Arial"/>
              </w:rPr>
              <w:t>que celui qu’elle ignore aimer (cf. un mouchoir ramassé, la princesse de Clèves et la canne du duc de Nemours)</w:t>
            </w:r>
            <w:r w:rsidR="00325AAE" w:rsidRPr="00325AAE">
              <w:rPr>
                <w:rFonts w:ascii="Arial" w:hAnsi="Arial" w:cs="Arial"/>
              </w:rPr>
              <w:t xml:space="preserve"> qu</w:t>
            </w:r>
            <w:r w:rsidR="00325AAE">
              <w:rPr>
                <w:rFonts w:ascii="Arial" w:hAnsi="Arial" w:cs="Arial"/>
              </w:rPr>
              <w:t>’elle se co</w:t>
            </w:r>
            <w:r w:rsidR="00F05114">
              <w:rPr>
                <w:rFonts w:ascii="Arial" w:hAnsi="Arial" w:cs="Arial"/>
              </w:rPr>
              <w:t>m</w:t>
            </w:r>
            <w:r w:rsidR="00325AAE">
              <w:rPr>
                <w:rFonts w:ascii="Arial" w:hAnsi="Arial" w:cs="Arial"/>
              </w:rPr>
              <w:t xml:space="preserve">porte en gamine écervelée. Elle semble pouvoir compenser cet échec : </w:t>
            </w:r>
            <w:r w:rsidR="00325AAE">
              <w:rPr>
                <w:rFonts w:ascii="Palatino Linotype" w:hAnsi="Palatino Linotype" w:cs="Palatino Linotype"/>
              </w:rPr>
              <w:t xml:space="preserve">Ἔπεισε ; </w:t>
            </w:r>
            <w:r w:rsidR="00325AAE" w:rsidRPr="00325AAE">
              <w:rPr>
                <w:rFonts w:ascii="Arial" w:hAnsi="Arial" w:cs="Arial"/>
              </w:rPr>
              <w:t xml:space="preserve">elle a </w:t>
            </w:r>
            <w:r w:rsidR="00325AAE">
              <w:rPr>
                <w:rFonts w:ascii="Arial" w:hAnsi="Arial" w:cs="Arial"/>
              </w:rPr>
              <w:t xml:space="preserve">donc </w:t>
            </w:r>
            <w:r w:rsidR="00325AAE" w:rsidRPr="00325AAE">
              <w:rPr>
                <w:rFonts w:ascii="Arial" w:hAnsi="Arial" w:cs="Arial"/>
              </w:rPr>
              <w:t>déjà la sagacité subtilement féminine</w:t>
            </w:r>
            <w:r w:rsidR="00325AAE">
              <w:rPr>
                <w:rFonts w:ascii="Arial" w:hAnsi="Arial" w:cs="Arial"/>
              </w:rPr>
              <w:t> ; évidemment, sans effet : elle ne fait que retomber dans son incapacité antérieure</w:t>
            </w:r>
            <w:r w:rsidR="00FF43BC">
              <w:rPr>
                <w:rFonts w:ascii="Arial" w:hAnsi="Arial" w:cs="Arial"/>
              </w:rPr>
              <w:t>, déjà constatée lors du premier bain</w:t>
            </w:r>
            <w:r w:rsidR="00325AAE">
              <w:rPr>
                <w:rFonts w:ascii="Arial" w:hAnsi="Arial" w:cs="Arial"/>
              </w:rPr>
              <w:t>. Comme la boucle est bouclée, il faut bien avancer</w:t>
            </w:r>
            <w:r w:rsidR="004159A6">
              <w:rPr>
                <w:rFonts w:ascii="Arial" w:hAnsi="Arial" w:cs="Arial"/>
              </w:rPr>
              <w:t xml:space="preserve"> en </w:t>
            </w:r>
            <w:r w:rsidR="00FF43BC">
              <w:rPr>
                <w:rFonts w:ascii="Arial" w:hAnsi="Arial" w:cs="Arial"/>
              </w:rPr>
              <w:t>expli</w:t>
            </w:r>
            <w:r w:rsidR="004159A6">
              <w:rPr>
                <w:rFonts w:ascii="Arial" w:hAnsi="Arial" w:cs="Arial"/>
              </w:rPr>
              <w:t>quant</w:t>
            </w:r>
            <w:r w:rsidR="00FF43BC">
              <w:rPr>
                <w:rFonts w:ascii="Arial" w:hAnsi="Arial" w:cs="Arial"/>
              </w:rPr>
              <w:t xml:space="preserve"> tous ces échecs</w:t>
            </w:r>
            <w:r w:rsidR="00F01EF4">
              <w:rPr>
                <w:rFonts w:ascii="Arial" w:hAnsi="Arial" w:cs="Arial"/>
              </w:rPr>
              <w:t xml:space="preserve"> (</w:t>
            </w:r>
            <w:r w:rsidR="00767429">
              <w:rPr>
                <w:rFonts w:ascii="Arial" w:hAnsi="Arial" w:cs="Arial"/>
              </w:rPr>
              <w:t xml:space="preserve">il y a bien dis-cordance, </w:t>
            </w:r>
            <w:r w:rsidR="00F01EF4">
              <w:rPr>
                <w:rFonts w:ascii="Arial" w:hAnsi="Arial" w:cs="Arial"/>
              </w:rPr>
              <w:t>comme le marquait la pseudo</w:t>
            </w:r>
            <w:r w:rsidR="00C56B15">
              <w:rPr>
                <w:rFonts w:ascii="Arial" w:hAnsi="Arial" w:cs="Arial"/>
              </w:rPr>
              <w:t>-</w:t>
            </w:r>
            <w:r w:rsidR="00F01EF4">
              <w:rPr>
                <w:rFonts w:ascii="Arial" w:hAnsi="Arial" w:cs="Arial"/>
              </w:rPr>
              <w:t>concomitance :</w:t>
            </w:r>
            <w:r w:rsidR="00F01EF4" w:rsidRPr="00662320">
              <w:rPr>
                <w:rFonts w:ascii="Palatino Linotype" w:hAnsi="Palatino Linotype" w:cs="Palatino Linotype"/>
                <w:b/>
              </w:rPr>
              <w:t xml:space="preserve"> ὁ μὲν</w:t>
            </w:r>
            <w:r w:rsidR="00F01EF4">
              <w:rPr>
                <w:rFonts w:ascii="Palatino Linotype" w:hAnsi="Palatino Linotype" w:cs="Palatino Linotype"/>
              </w:rPr>
              <w:t xml:space="preserve"> Δάφνις… καθεζόμενος,</w:t>
            </w:r>
            <w:r w:rsidR="00F01EF4">
              <w:rPr>
                <w:rFonts w:ascii="Arial" w:hAnsi="Arial" w:cs="Arial"/>
              </w:rPr>
              <w:t xml:space="preserve"> </w:t>
            </w:r>
            <w:r w:rsidR="00F01EF4" w:rsidRPr="00662320">
              <w:rPr>
                <w:rFonts w:ascii="Palatino Linotype" w:hAnsi="Palatino Linotype" w:cs="Palatino Linotype"/>
                <w:b/>
              </w:rPr>
              <w:t>ἡ δ</w:t>
            </w:r>
            <w:r w:rsidR="00F01EF4">
              <w:rPr>
                <w:rFonts w:ascii="Palatino Linotype" w:hAnsi="Palatino Linotype" w:cs="Palatino Linotype"/>
              </w:rPr>
              <w:t xml:space="preserve">ὲ Χλόη πλησίον καθημένη, καὶ αὐτὴ ; καλὸς </w:t>
            </w:r>
            <w:r w:rsidR="00F01EF4" w:rsidRPr="001D4E9B">
              <w:rPr>
                <w:rFonts w:ascii="Arial" w:hAnsi="Arial" w:cs="Arial"/>
              </w:rPr>
              <w:t>certes, mais</w:t>
            </w:r>
            <w:r w:rsidR="00F01EF4">
              <w:rPr>
                <w:rFonts w:ascii="Palatino Linotype" w:hAnsi="Palatino Linotype" w:cs="Palatino Linotype"/>
              </w:rPr>
              <w:t xml:space="preserve"> καλή </w:t>
            </w:r>
            <w:r w:rsidR="00F01EF4" w:rsidRPr="001D4E9B">
              <w:rPr>
                <w:rFonts w:ascii="Arial" w:hAnsi="Arial" w:cs="Arial"/>
              </w:rPr>
              <w:t>pour elle aussi</w:t>
            </w:r>
            <w:r w:rsidR="00767429">
              <w:rPr>
                <w:rFonts w:ascii="Arial" w:hAnsi="Arial" w:cs="Arial"/>
              </w:rPr>
              <w:t>)</w:t>
            </w:r>
            <w:r w:rsidR="00F01EF4">
              <w:rPr>
                <w:rFonts w:ascii="Palatino Linotype" w:hAnsi="Palatino Linotype" w:cs="Palatino Linotype"/>
              </w:rPr>
              <w:t> </w:t>
            </w:r>
            <w:r w:rsidR="004159A6">
              <w:rPr>
                <w:rFonts w:ascii="Arial" w:hAnsi="Arial" w:cs="Arial"/>
              </w:rPr>
              <w:t>:</w:t>
            </w:r>
            <w:r w:rsidR="00767429">
              <w:rPr>
                <w:rFonts w:ascii="Arial" w:hAnsi="Arial" w:cs="Arial"/>
              </w:rPr>
              <w:t xml:space="preserve"> la cause en est</w:t>
            </w:r>
            <w:r w:rsidR="00FF43BC">
              <w:rPr>
                <w:rFonts w:ascii="Arial" w:hAnsi="Arial" w:cs="Arial"/>
              </w:rPr>
              <w:t xml:space="preserve"> l’absolue naïveté de Chloé, sa totale innocence. Malgré son scepticisme, le lecteur est bien obligé d’accepter cette pétition de principe, assénée par un court GN </w:t>
            </w:r>
            <w:r w:rsidR="00767429" w:rsidRPr="00793BD2">
              <w:rPr>
                <w:rFonts w:ascii="Palatino Linotype" w:hAnsi="Palatino Linotype" w:cs="Palatino Linotype"/>
              </w:rPr>
              <w:t xml:space="preserve">νέα κόρη καὶ ἐν ἀγροικίᾳ καὶ ἄλλου λέγοντος </w:t>
            </w:r>
            <w:r w:rsidR="00FF43BC">
              <w:rPr>
                <w:rFonts w:ascii="Arial" w:hAnsi="Arial" w:cs="Arial"/>
              </w:rPr>
              <w:t>qui est développé par les deux participiales</w:t>
            </w:r>
            <w:r w:rsidR="00767429">
              <w:rPr>
                <w:rFonts w:ascii="Arial" w:hAnsi="Arial" w:cs="Arial"/>
              </w:rPr>
              <w:t xml:space="preserve"> </w:t>
            </w:r>
            <w:r w:rsidR="00767429" w:rsidRPr="00793BD2">
              <w:rPr>
                <w:rFonts w:ascii="Palatino Linotype" w:hAnsi="Palatino Linotype" w:cs="Palatino Linotype"/>
              </w:rPr>
              <w:t>τεθραμμένη</w:t>
            </w:r>
            <w:r w:rsidR="004159A6">
              <w:rPr>
                <w:rFonts w:ascii="Arial" w:hAnsi="Arial" w:cs="Arial"/>
              </w:rPr>
              <w:t xml:space="preserve">, </w:t>
            </w:r>
            <w:r w:rsidR="00767429" w:rsidRPr="00793BD2">
              <w:rPr>
                <w:rFonts w:ascii="Palatino Linotype" w:hAnsi="Palatino Linotype" w:cs="Palatino Linotype"/>
              </w:rPr>
              <w:t>ἀκούσασα</w:t>
            </w:r>
            <w:r w:rsidR="00767429">
              <w:rPr>
                <w:rFonts w:ascii="Arial" w:hAnsi="Arial" w:cs="Arial"/>
              </w:rPr>
              <w:t xml:space="preserve"> ignorance donc pratique mais aussi </w:t>
            </w:r>
            <w:r w:rsidR="004159A6">
              <w:rPr>
                <w:rFonts w:ascii="Arial" w:hAnsi="Arial" w:cs="Arial"/>
              </w:rPr>
              <w:t>t</w:t>
            </w:r>
            <w:r w:rsidR="00767429">
              <w:rPr>
                <w:rFonts w:ascii="Arial" w:hAnsi="Arial" w:cs="Arial"/>
              </w:rPr>
              <w:t>héorique</w:t>
            </w:r>
            <w:r w:rsidR="00767429" w:rsidRPr="00793BD2">
              <w:rPr>
                <w:rFonts w:ascii="Palatino Linotype" w:hAnsi="Palatino Linotype" w:cs="Palatino Linotype"/>
              </w:rPr>
              <w:t xml:space="preserve"> οὐδὲ</w:t>
            </w:r>
            <w:r w:rsidR="00767429">
              <w:rPr>
                <w:rFonts w:ascii="Palatino Linotype" w:hAnsi="Palatino Linotype" w:cs="Palatino Linotype"/>
              </w:rPr>
              <w:t xml:space="preserve">… </w:t>
            </w:r>
            <w:r w:rsidR="00767429" w:rsidRPr="00793BD2">
              <w:rPr>
                <w:rFonts w:ascii="Palatino Linotype" w:hAnsi="Palatino Linotype" w:cs="Palatino Linotype"/>
              </w:rPr>
              <w:t>τὸ τοῦ ἔρωτος ὄνομα</w:t>
            </w:r>
            <w:r w:rsidR="00767429">
              <w:rPr>
                <w:rFonts w:ascii="Palatino Linotype" w:hAnsi="Palatino Linotype" w:cs="Palatino Linotype"/>
              </w:rPr>
              <w:t xml:space="preserve">, </w:t>
            </w:r>
            <w:r w:rsidR="00767429">
              <w:rPr>
                <w:rFonts w:ascii="Arial" w:hAnsi="Arial" w:cs="Arial"/>
              </w:rPr>
              <w:t xml:space="preserve">tout ceci </w:t>
            </w:r>
            <w:r w:rsidR="004159A6">
              <w:rPr>
                <w:rFonts w:ascii="Arial" w:hAnsi="Arial" w:cs="Arial"/>
              </w:rPr>
              <w:t xml:space="preserve">corroboré par ce qui vient d’être présenté : oui, </w:t>
            </w:r>
            <w:r w:rsidR="00767429">
              <w:rPr>
                <w:rFonts w:ascii="Arial" w:hAnsi="Arial" w:cs="Arial"/>
              </w:rPr>
              <w:t xml:space="preserve">une telle </w:t>
            </w:r>
            <w:r w:rsidR="00767429" w:rsidRPr="00793BD2">
              <w:rPr>
                <w:rFonts w:ascii="Palatino Linotype" w:hAnsi="Palatino Linotype" w:cs="Palatino Linotype"/>
              </w:rPr>
              <w:t>νέα</w:t>
            </w:r>
            <w:r w:rsidR="00767429">
              <w:rPr>
                <w:rFonts w:ascii="Arial" w:hAnsi="Arial" w:cs="Arial"/>
              </w:rPr>
              <w:t xml:space="preserve"> </w:t>
            </w:r>
            <w:r w:rsidR="004159A6">
              <w:rPr>
                <w:rFonts w:ascii="Arial" w:hAnsi="Arial" w:cs="Arial"/>
              </w:rPr>
              <w:t>est possible.</w:t>
            </w:r>
            <w:r w:rsidR="00D03D8B">
              <w:rPr>
                <w:rFonts w:ascii="Arial" w:hAnsi="Arial" w:cs="Arial"/>
              </w:rPr>
              <w:t xml:space="preserve"> Tout nouvel amour est initialement </w:t>
            </w:r>
            <w:r w:rsidR="006F4DF2" w:rsidRPr="00793BD2">
              <w:rPr>
                <w:rFonts w:ascii="Palatino Linotype" w:hAnsi="Palatino Linotype" w:cs="Palatino Linotype"/>
              </w:rPr>
              <w:t>ἄση</w:t>
            </w:r>
            <w:r w:rsidR="006F4DF2">
              <w:rPr>
                <w:rFonts w:ascii="Palatino Linotype" w:hAnsi="Palatino Linotype" w:cs="Palatino Linotype"/>
              </w:rPr>
              <w:t xml:space="preserve">, </w:t>
            </w:r>
            <w:r w:rsidR="006F4DF2" w:rsidRPr="006F4DF2">
              <w:rPr>
                <w:rFonts w:ascii="Arial" w:hAnsi="Arial" w:cs="Arial"/>
              </w:rPr>
              <w:t>avec en écho</w:t>
            </w:r>
            <w:r w:rsidR="006F4DF2">
              <w:rPr>
                <w:rFonts w:ascii="Palatino Linotype" w:hAnsi="Palatino Linotype" w:cs="Palatino Linotype"/>
              </w:rPr>
              <w:t xml:space="preserve"> </w:t>
            </w:r>
            <w:r w:rsidR="006F4DF2" w:rsidRPr="00793BD2">
              <w:rPr>
                <w:rFonts w:ascii="Palatino Linotype" w:hAnsi="Palatino Linotype" w:cs="Palatino Linotype"/>
              </w:rPr>
              <w:t>τοσαῦτα ἔργα</w:t>
            </w:r>
            <w:r w:rsidR="006F4DF2">
              <w:rPr>
                <w:rFonts w:ascii="Palatino Linotype" w:hAnsi="Palatino Linotype" w:cs="Palatino Linotype"/>
              </w:rPr>
              <w:t xml:space="preserve">, </w:t>
            </w:r>
            <w:r w:rsidR="006F4DF2">
              <w:rPr>
                <w:rFonts w:ascii="Arial" w:hAnsi="Arial" w:cs="Arial"/>
              </w:rPr>
              <w:t xml:space="preserve">une souffrance comme évoqué avant : </w:t>
            </w:r>
            <w:r w:rsidR="006F4DF2" w:rsidRPr="00793BD2">
              <w:rPr>
                <w:rFonts w:ascii="Palatino Linotype" w:hAnsi="Palatino Linotype" w:cs="Palatino Linotype"/>
              </w:rPr>
              <w:t>Ὅ τι ἔπασχεν</w:t>
            </w:r>
            <w:r w:rsidR="006F4DF2">
              <w:rPr>
                <w:rFonts w:ascii="Palatino Linotype" w:hAnsi="Palatino Linotype" w:cs="Palatino Linotype"/>
              </w:rPr>
              <w:t xml:space="preserve">, </w:t>
            </w:r>
            <w:r w:rsidR="006F4DF2" w:rsidRPr="006F4DF2">
              <w:rPr>
                <w:rFonts w:ascii="Arial" w:hAnsi="Arial" w:cs="Arial"/>
              </w:rPr>
              <w:t>repris au début du 15</w:t>
            </w:r>
            <w:r w:rsidR="006F4DF2" w:rsidRPr="00793BD2">
              <w:rPr>
                <w:rFonts w:ascii="Palatino Linotype" w:hAnsi="Palatino Linotype" w:cs="Palatino Linotype"/>
              </w:rPr>
              <w:t xml:space="preserve"> </w:t>
            </w:r>
            <w:r w:rsidR="006F4DF2">
              <w:rPr>
                <w:rFonts w:ascii="Arial" w:hAnsi="Arial" w:cs="Arial"/>
              </w:rPr>
              <w:t xml:space="preserve">… </w:t>
            </w:r>
            <w:r w:rsidR="004159A6">
              <w:rPr>
                <w:rFonts w:ascii="Arial" w:hAnsi="Arial" w:cs="Arial"/>
              </w:rPr>
              <w:t>Et les preuves comportementales de s’accumuler</w:t>
            </w:r>
            <w:r w:rsidR="006F4DF2">
              <w:rPr>
                <w:rFonts w:ascii="Arial" w:hAnsi="Arial" w:cs="Arial"/>
              </w:rPr>
              <w:t>, pour le plaisir du lecteur :</w:t>
            </w:r>
          </w:p>
          <w:p w:rsidR="006C3F97" w:rsidRDefault="00AF62C1" w:rsidP="00325A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</w:t>
            </w:r>
            <w:r w:rsidR="00D03D8B">
              <w:rPr>
                <w:rFonts w:ascii="Arial" w:hAnsi="Arial" w:cs="Arial"/>
              </w:rPr>
              <w:t>abord de façon objective</w:t>
            </w:r>
            <w:r w:rsidR="006F4DF2">
              <w:rPr>
                <w:rFonts w:ascii="Arial" w:hAnsi="Arial" w:cs="Arial"/>
              </w:rPr>
              <w:t xml:space="preserve"> entre </w:t>
            </w:r>
            <w:r w:rsidR="006F4DF2" w:rsidRPr="00793BD2">
              <w:rPr>
                <w:rFonts w:ascii="Palatino Linotype" w:hAnsi="Palatino Linotype" w:cs="Palatino Linotype"/>
              </w:rPr>
              <w:t>ἄση</w:t>
            </w:r>
            <w:r w:rsidR="006F4DF2">
              <w:rPr>
                <w:rFonts w:ascii="Arial" w:hAnsi="Arial" w:cs="Arial"/>
              </w:rPr>
              <w:t xml:space="preserve"> et </w:t>
            </w:r>
            <w:r w:rsidR="006F4DF2" w:rsidRPr="00793BD2">
              <w:rPr>
                <w:rFonts w:ascii="Palatino Linotype" w:hAnsi="Palatino Linotype" w:cs="Palatino Linotype"/>
              </w:rPr>
              <w:t>ἔργα</w:t>
            </w:r>
            <w:r w:rsidR="006F4DF2">
              <w:rPr>
                <w:rFonts w:ascii="Arial" w:hAnsi="Arial" w:cs="Arial"/>
              </w:rPr>
              <w:t xml:space="preserve"> avec</w:t>
            </w:r>
            <w:r w:rsidR="00D03D8B">
              <w:rPr>
                <w:rFonts w:ascii="Arial" w:hAnsi="Arial" w:cs="Arial"/>
              </w:rPr>
              <w:t xml:space="preserve"> les symptômes</w:t>
            </w:r>
            <w:r>
              <w:rPr>
                <w:rFonts w:ascii="Arial" w:hAnsi="Arial" w:cs="Arial"/>
              </w:rPr>
              <w:t xml:space="preserve"> </w:t>
            </w:r>
            <w:r w:rsidR="006F4DF2">
              <w:rPr>
                <w:rFonts w:ascii="Arial" w:hAnsi="Arial" w:cs="Arial"/>
              </w:rPr>
              <w:t xml:space="preserve">qui </w:t>
            </w:r>
            <w:r w:rsidR="00767429">
              <w:rPr>
                <w:rFonts w:ascii="Arial" w:hAnsi="Arial" w:cs="Arial"/>
              </w:rPr>
              <w:t>montr</w:t>
            </w:r>
            <w:r w:rsidR="006F4DF2">
              <w:rPr>
                <w:rFonts w:ascii="Arial" w:hAnsi="Arial" w:cs="Arial"/>
              </w:rPr>
              <w:t>e</w:t>
            </w:r>
            <w:r w:rsidR="00767429">
              <w:rPr>
                <w:rFonts w:ascii="Arial" w:hAnsi="Arial" w:cs="Arial"/>
              </w:rPr>
              <w:t xml:space="preserve">nt, </w:t>
            </w:r>
            <w:r w:rsidR="00721DE0">
              <w:rPr>
                <w:rFonts w:ascii="Arial" w:hAnsi="Arial" w:cs="Arial"/>
              </w:rPr>
              <w:t>que</w:t>
            </w:r>
            <w:r w:rsidR="00767429">
              <w:rPr>
                <w:rFonts w:ascii="Arial" w:hAnsi="Arial" w:cs="Arial"/>
              </w:rPr>
              <w:t xml:space="preserve"> l’amour fait perdre la raison</w:t>
            </w:r>
            <w:r w:rsidR="00721DE0">
              <w:rPr>
                <w:rFonts w:ascii="Arial" w:hAnsi="Arial" w:cs="Arial"/>
              </w:rPr>
              <w:t xml:space="preserve"> ; </w:t>
            </w:r>
            <w:r w:rsidR="00BF0606">
              <w:rPr>
                <w:rFonts w:ascii="Arial" w:hAnsi="Arial" w:cs="Arial"/>
              </w:rPr>
              <w:t>en fait,</w:t>
            </w:r>
            <w:r w:rsidR="006F4DF2">
              <w:rPr>
                <w:rFonts w:ascii="Arial" w:hAnsi="Arial" w:cs="Arial"/>
              </w:rPr>
              <w:t xml:space="preserve"> derrière</w:t>
            </w:r>
            <w:r w:rsidR="0093184B">
              <w:rPr>
                <w:rFonts w:ascii="Arial" w:hAnsi="Arial" w:cs="Arial"/>
              </w:rPr>
              <w:t xml:space="preserve"> toutes les servitudes, les manques, </w:t>
            </w:r>
            <w:r w:rsidR="006C3F97">
              <w:rPr>
                <w:rFonts w:ascii="Arial" w:hAnsi="Arial" w:cs="Arial"/>
              </w:rPr>
              <w:t>l</w:t>
            </w:r>
            <w:r w:rsidR="00D03D8B">
              <w:rPr>
                <w:rFonts w:ascii="Arial" w:hAnsi="Arial" w:cs="Arial"/>
              </w:rPr>
              <w:t>es oppositions internes</w:t>
            </w:r>
            <w:r w:rsidR="006F4DF2">
              <w:rPr>
                <w:rFonts w:ascii="Arial" w:hAnsi="Arial" w:cs="Arial"/>
              </w:rPr>
              <w:t xml:space="preserve"> se cache l’amour</w:t>
            </w:r>
            <w:r w:rsidR="006C3F97">
              <w:rPr>
                <w:rFonts w:ascii="Arial" w:hAnsi="Arial" w:cs="Arial"/>
              </w:rPr>
              <w:t> : en premier lieu</w:t>
            </w:r>
            <w:r w:rsidR="00721DE0">
              <w:rPr>
                <w:rFonts w:ascii="Arial" w:hAnsi="Arial" w:cs="Arial"/>
              </w:rPr>
              <w:t>,</w:t>
            </w:r>
            <w:r w:rsidR="006C3F97">
              <w:rPr>
                <w:rFonts w:ascii="Arial" w:hAnsi="Arial" w:cs="Arial"/>
              </w:rPr>
              <w:t xml:space="preserve"> le regard ne quitte pas </w:t>
            </w:r>
            <w:r w:rsidR="00721DE0">
              <w:rPr>
                <w:rFonts w:ascii="Arial" w:hAnsi="Arial" w:cs="Arial"/>
              </w:rPr>
              <w:t>son objet</w:t>
            </w:r>
            <w:r w:rsidR="006C3F97">
              <w:rPr>
                <w:rFonts w:ascii="Arial" w:hAnsi="Arial" w:cs="Arial"/>
              </w:rPr>
              <w:t xml:space="preserve">, </w:t>
            </w:r>
            <w:r w:rsidR="00670168">
              <w:rPr>
                <w:rFonts w:ascii="Arial" w:hAnsi="Arial" w:cs="Arial"/>
              </w:rPr>
              <w:t>ce dernier</w:t>
            </w:r>
            <w:r w:rsidR="006C3F97">
              <w:rPr>
                <w:rFonts w:ascii="Arial" w:hAnsi="Arial" w:cs="Arial"/>
              </w:rPr>
              <w:t xml:space="preserve"> est le seul sujet de conversation, </w:t>
            </w:r>
            <w:r w:rsidR="00721DE0">
              <w:rPr>
                <w:rFonts w:ascii="Arial" w:hAnsi="Arial" w:cs="Arial"/>
              </w:rPr>
              <w:t>plutôt de babillage</w:t>
            </w:r>
            <w:r w:rsidR="0093184B">
              <w:rPr>
                <w:rFonts w:ascii="Arial" w:hAnsi="Arial" w:cs="Arial"/>
              </w:rPr>
              <w:t> ; ensuite le texte procède  par des oppositions frontales qui s’écartèlent mutuellement terme à terme, en antinomie, chaque proposition étant aux antipodes de l’autre, en contrebalancement bien</w:t>
            </w:r>
            <w:r w:rsidR="00AC5E4C">
              <w:rPr>
                <w:rFonts w:ascii="Arial" w:hAnsi="Arial" w:cs="Arial"/>
              </w:rPr>
              <w:t xml:space="preserve"> tranchés par d</w:t>
            </w:r>
            <w:r w:rsidR="0093184B">
              <w:rPr>
                <w:rFonts w:ascii="Arial" w:hAnsi="Arial" w:cs="Arial"/>
              </w:rPr>
              <w:t xml:space="preserve">es adverbes </w:t>
            </w:r>
            <w:r w:rsidR="0093184B" w:rsidRPr="00793BD2">
              <w:rPr>
                <w:rFonts w:ascii="Palatino Linotype" w:hAnsi="Palatino Linotype" w:cs="Palatino Linotype"/>
              </w:rPr>
              <w:t xml:space="preserve"> νῦ</w:t>
            </w:r>
            <w:r w:rsidR="0093184B">
              <w:rPr>
                <w:rFonts w:ascii="Palatino Linotype" w:hAnsi="Palatino Linotype" w:cs="Palatino Linotype"/>
              </w:rPr>
              <w:t>ν..</w:t>
            </w:r>
            <w:r w:rsidR="0093184B" w:rsidRPr="00793BD2">
              <w:rPr>
                <w:rFonts w:ascii="Palatino Linotype" w:hAnsi="Palatino Linotype" w:cs="Palatino Linotype"/>
              </w:rPr>
              <w:t xml:space="preserve"> νῦν</w:t>
            </w:r>
            <w:r w:rsidR="0093184B">
              <w:rPr>
                <w:rFonts w:ascii="Palatino Linotype" w:hAnsi="Palatino Linotype" w:cs="Palatino Linotype"/>
              </w:rPr>
              <w:t xml:space="preserve">, </w:t>
            </w:r>
            <w:r w:rsidR="0093184B" w:rsidRPr="00793BD2">
              <w:rPr>
                <w:rFonts w:ascii="Palatino Linotype" w:hAnsi="Palatino Linotype" w:cs="Palatino Linotype"/>
              </w:rPr>
              <w:t>εἶτα</w:t>
            </w:r>
            <w:r w:rsidR="0093184B">
              <w:rPr>
                <w:rFonts w:ascii="Palatino Linotype" w:hAnsi="Palatino Linotype" w:cs="Palatino Linotype"/>
              </w:rPr>
              <w:t xml:space="preserve">… </w:t>
            </w:r>
            <w:r w:rsidR="0093184B" w:rsidRPr="00793BD2">
              <w:rPr>
                <w:rFonts w:ascii="Palatino Linotype" w:hAnsi="Palatino Linotype" w:cs="Palatino Linotype"/>
              </w:rPr>
              <w:t>εἶτα</w:t>
            </w:r>
            <w:r w:rsidR="00AC5E4C">
              <w:rPr>
                <w:rFonts w:ascii="Arial" w:hAnsi="Arial" w:cs="Arial"/>
              </w:rPr>
              <w:t>, voire d</w:t>
            </w:r>
            <w:r w:rsidR="0093184B" w:rsidRPr="00AC5E4C">
              <w:rPr>
                <w:rFonts w:ascii="Arial" w:hAnsi="Arial" w:cs="Arial"/>
              </w:rPr>
              <w:t>es antonymes</w:t>
            </w:r>
            <w:r w:rsidR="0093184B" w:rsidRPr="00793BD2">
              <w:rPr>
                <w:rFonts w:ascii="Palatino Linotype" w:hAnsi="Palatino Linotype" w:cs="Palatino Linotype"/>
              </w:rPr>
              <w:t>· ὠχρία  ἐρυθήματι</w:t>
            </w:r>
            <w:r w:rsidR="00AC5E4C">
              <w:rPr>
                <w:rFonts w:ascii="Palatino Linotype" w:hAnsi="Palatino Linotype" w:cs="Palatino Linotype"/>
              </w:rPr>
              <w:t> ;</w:t>
            </w:r>
            <w:r w:rsidR="0093184B">
              <w:rPr>
                <w:rFonts w:ascii="Arial" w:hAnsi="Arial" w:cs="Arial"/>
              </w:rPr>
              <w:t> </w:t>
            </w:r>
            <w:r w:rsidR="006C3F97">
              <w:rPr>
                <w:rFonts w:ascii="Arial" w:hAnsi="Arial" w:cs="Arial"/>
              </w:rPr>
              <w:t xml:space="preserve">c’est </w:t>
            </w:r>
            <w:r w:rsidR="00721DE0">
              <w:rPr>
                <w:rFonts w:ascii="Arial" w:hAnsi="Arial" w:cs="Arial"/>
              </w:rPr>
              <w:t xml:space="preserve">jeûne </w:t>
            </w:r>
            <w:r w:rsidR="006C3F97">
              <w:rPr>
                <w:rFonts w:ascii="Arial" w:hAnsi="Arial" w:cs="Arial"/>
              </w:rPr>
              <w:t>sur insomnie,</w:t>
            </w:r>
            <w:r w:rsidR="00F05114">
              <w:rPr>
                <w:rFonts w:ascii="Arial" w:hAnsi="Arial" w:cs="Arial"/>
              </w:rPr>
              <w:t xml:space="preserve"> </w:t>
            </w:r>
            <w:r w:rsidR="006C3F97">
              <w:rPr>
                <w:rFonts w:ascii="Arial" w:hAnsi="Arial" w:cs="Arial"/>
              </w:rPr>
              <w:t xml:space="preserve">désinvestissement, comportement </w:t>
            </w:r>
            <w:r w:rsidR="00721DE0">
              <w:rPr>
                <w:rFonts w:ascii="Arial" w:hAnsi="Arial" w:cs="Arial"/>
              </w:rPr>
              <w:t>cycloth</w:t>
            </w:r>
            <w:r w:rsidR="0093184B">
              <w:rPr>
                <w:rFonts w:ascii="Arial" w:hAnsi="Arial" w:cs="Arial"/>
              </w:rPr>
              <w:t>y</w:t>
            </w:r>
            <w:r w:rsidR="00721DE0">
              <w:rPr>
                <w:rFonts w:ascii="Arial" w:hAnsi="Arial" w:cs="Arial"/>
              </w:rPr>
              <w:t>mique</w:t>
            </w:r>
            <w:r w:rsidR="006C3F97">
              <w:rPr>
                <w:rFonts w:ascii="Arial" w:hAnsi="Arial" w:cs="Arial"/>
              </w:rPr>
              <w:t>, émotivité. Une telle souffrance</w:t>
            </w:r>
            <w:r w:rsidR="00326436">
              <w:rPr>
                <w:rFonts w:ascii="Arial" w:hAnsi="Arial" w:cs="Arial"/>
              </w:rPr>
              <w:t xml:space="preserve"> est</w:t>
            </w:r>
            <w:r w:rsidR="00721DE0">
              <w:rPr>
                <w:rFonts w:ascii="Arial" w:hAnsi="Arial" w:cs="Arial"/>
              </w:rPr>
              <w:t xml:space="preserve"> unique, </w:t>
            </w:r>
            <w:r w:rsidR="00721DE0" w:rsidRPr="00793BD2">
              <w:rPr>
                <w:rFonts w:ascii="Palatino Linotype" w:hAnsi="Palatino Linotype" w:cs="Palatino Linotype"/>
              </w:rPr>
              <w:t xml:space="preserve"> Οὐδὲ τοσαῦτα</w:t>
            </w:r>
            <w:r w:rsidR="00326436">
              <w:rPr>
                <w:rFonts w:ascii="Palatino Linotype" w:hAnsi="Palatino Linotype" w:cs="Palatino Linotype"/>
              </w:rPr>
              <w:t>,</w:t>
            </w:r>
            <w:r w:rsidR="00326436" w:rsidRPr="00326436">
              <w:rPr>
                <w:rFonts w:ascii="Arial" w:hAnsi="Arial" w:cs="Arial"/>
              </w:rPr>
              <w:t xml:space="preserve"> d’où</w:t>
            </w:r>
            <w:r w:rsidR="00721DE0" w:rsidRPr="00721DE0">
              <w:rPr>
                <w:rFonts w:ascii="Arial" w:hAnsi="Arial" w:cs="Arial"/>
              </w:rPr>
              <w:t xml:space="preserve"> l’image </w:t>
            </w:r>
            <w:r w:rsidR="00326436">
              <w:rPr>
                <w:rFonts w:ascii="Arial" w:hAnsi="Arial" w:cs="Arial"/>
              </w:rPr>
              <w:t>épique</w:t>
            </w:r>
            <w:r w:rsidR="00F05114">
              <w:rPr>
                <w:rFonts w:ascii="Arial" w:hAnsi="Arial" w:cs="Arial"/>
              </w:rPr>
              <w:t>, donc nettement amplificatrice,</w:t>
            </w:r>
            <w:r w:rsidR="00326436">
              <w:rPr>
                <w:rFonts w:ascii="Arial" w:hAnsi="Arial" w:cs="Arial"/>
              </w:rPr>
              <w:t xml:space="preserve"> du taon, cf. chez Homère à l’encontre des prétendants poursuivis ; chez Apollodore, </w:t>
            </w:r>
            <w:r w:rsidR="00670168">
              <w:rPr>
                <w:rFonts w:ascii="Arial" w:hAnsi="Arial" w:cs="Arial"/>
              </w:rPr>
              <w:t xml:space="preserve">ce diptère est </w:t>
            </w:r>
            <w:r w:rsidR="00326436">
              <w:rPr>
                <w:rFonts w:ascii="Arial" w:hAnsi="Arial" w:cs="Arial"/>
              </w:rPr>
              <w:t>envoyé par Héra contre les bœufs de Géryon pour gêner Héraclès dans son 10</w:t>
            </w:r>
            <w:r w:rsidR="00326436">
              <w:rPr>
                <w:rFonts w:ascii="Arial" w:hAnsi="Arial" w:cs="Arial"/>
                <w:vertAlign w:val="superscript"/>
              </w:rPr>
              <w:t>.ème</w:t>
            </w:r>
            <w:r w:rsidR="00326436">
              <w:rPr>
                <w:rFonts w:ascii="Arial" w:hAnsi="Arial" w:cs="Arial"/>
              </w:rPr>
              <w:t xml:space="preserve"> travail (sic !) – ou ailleurs, Io importunée aussi par Héra</w:t>
            </w:r>
            <w:r w:rsidR="007F420E">
              <w:rPr>
                <w:rFonts w:ascii="Arial" w:hAnsi="Arial" w:cs="Arial"/>
              </w:rPr>
              <w:t xml:space="preserve">. </w:t>
            </w:r>
            <w:r w:rsidR="00F05114">
              <w:rPr>
                <w:rFonts w:ascii="Arial" w:hAnsi="Arial" w:cs="Arial"/>
              </w:rPr>
              <w:t>Cette souffrance</w:t>
            </w:r>
            <w:r w:rsidR="007F420E">
              <w:rPr>
                <w:rFonts w:ascii="Arial" w:hAnsi="Arial" w:cs="Arial"/>
              </w:rPr>
              <w:t xml:space="preserve"> </w:t>
            </w:r>
            <w:r w:rsidR="006C3F97">
              <w:rPr>
                <w:rFonts w:ascii="Arial" w:hAnsi="Arial" w:cs="Arial"/>
              </w:rPr>
              <w:t xml:space="preserve">ne </w:t>
            </w:r>
            <w:r w:rsidR="00721DE0">
              <w:rPr>
                <w:rFonts w:ascii="Arial" w:hAnsi="Arial" w:cs="Arial"/>
              </w:rPr>
              <w:t xml:space="preserve">se </w:t>
            </w:r>
            <w:r w:rsidR="006C3F97">
              <w:rPr>
                <w:rFonts w:ascii="Arial" w:hAnsi="Arial" w:cs="Arial"/>
              </w:rPr>
              <w:t>peut partager</w:t>
            </w:r>
            <w:r w:rsidR="00F05114">
              <w:rPr>
                <w:rFonts w:ascii="Arial" w:hAnsi="Arial" w:cs="Arial"/>
              </w:rPr>
              <w:t xml:space="preserve">, </w:t>
            </w:r>
            <w:r w:rsidR="00721DE0" w:rsidRPr="00793BD2">
              <w:rPr>
                <w:rFonts w:ascii="Palatino Linotype" w:hAnsi="Palatino Linotype" w:cs="Palatino Linotype"/>
              </w:rPr>
              <w:t xml:space="preserve">μόνῃ </w:t>
            </w:r>
            <w:r w:rsidR="006C3F97">
              <w:rPr>
                <w:rFonts w:ascii="Arial" w:hAnsi="Arial" w:cs="Arial"/>
              </w:rPr>
              <w:t>mais elle doit s’exprimer</w:t>
            </w:r>
            <w:r w:rsidR="00721DE0">
              <w:rPr>
                <w:rFonts w:ascii="Arial" w:hAnsi="Arial" w:cs="Arial"/>
              </w:rPr>
              <w:t xml:space="preserve">, </w:t>
            </w:r>
            <w:r w:rsidR="00721DE0" w:rsidRPr="00793BD2">
              <w:rPr>
                <w:rFonts w:ascii="Palatino Linotype" w:hAnsi="Palatino Linotype" w:cs="Palatino Linotype"/>
              </w:rPr>
              <w:t xml:space="preserve"> λόγοι   </w:t>
            </w:r>
            <w:r w:rsidR="006C3F97">
              <w:rPr>
                <w:rFonts w:ascii="Arial" w:hAnsi="Arial" w:cs="Arial"/>
              </w:rPr>
              <w:t>…</w:t>
            </w:r>
          </w:p>
          <w:p w:rsidR="006C3F97" w:rsidRDefault="006C3F97" w:rsidP="00325A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que permet le discours, en toute subjectivité</w:t>
            </w:r>
            <w:r w:rsidR="00033ED3">
              <w:rPr>
                <w:rFonts w:ascii="Arial" w:hAnsi="Arial" w:cs="Arial"/>
              </w:rPr>
              <w:t> :</w:t>
            </w:r>
          </w:p>
          <w:p w:rsidR="002A3784" w:rsidRDefault="002A3784" w:rsidP="002A3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 dernier (cf. les exercices rhétoriques de l’antiquité) reprend, avec force raffinement </w:t>
            </w:r>
            <w:r>
              <w:rPr>
                <w:rFonts w:ascii="Arial" w:hAnsi="Arial" w:cs="Arial"/>
              </w:rPr>
              <w:lastRenderedPageBreak/>
              <w:t xml:space="preserve">littéraire, la même démarche : l’ignorance </w:t>
            </w:r>
            <w:r w:rsidRPr="002F22AE">
              <w:rPr>
                <w:rFonts w:ascii="Palatino Linotype" w:hAnsi="Palatino Linotype" w:cs="Palatino Linotype"/>
              </w:rPr>
              <w:t>τί δὲ ἡ νόσος ἀγνοῶ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>
              <w:rPr>
                <w:rFonts w:ascii="Arial" w:hAnsi="Arial" w:cs="Arial"/>
              </w:rPr>
              <w:t xml:space="preserve">en insistant sur la souffrance :  </w:t>
            </w:r>
            <w:r w:rsidRPr="002F22AE">
              <w:rPr>
                <w:rFonts w:ascii="Palatino Linotype" w:hAnsi="Palatino Linotype" w:cs="Palatino Linotype"/>
              </w:rPr>
              <w:t>ἀλγῶ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 xml:space="preserve">ἕλκος 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λυποῦμαι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κάομαι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>ἤμυξαν</w:t>
            </w:r>
            <w:r>
              <w:rPr>
                <w:rFonts w:ascii="Arial" w:hAnsi="Arial" w:cs="Arial"/>
              </w:rPr>
              <w:t xml:space="preserve"> , piquante (on ne peut s’empêcher de penser qu’à son insu, elle préfèrerait une autre pointe) :  </w:t>
            </w:r>
            <w:r w:rsidRPr="002F22AE">
              <w:rPr>
                <w:rFonts w:ascii="Palatino Linotype" w:hAnsi="Palatino Linotype" w:cs="Palatino Linotype"/>
              </w:rPr>
              <w:t>κέντρα ἐνῆκαν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 xml:space="preserve">τὸ νύττον </w:t>
            </w:r>
            <w:r>
              <w:rPr>
                <w:rFonts w:ascii="Palatino Linotype" w:hAnsi="Palatino Linotype" w:cs="Palatino Linotype"/>
              </w:rPr>
              <w:t xml:space="preserve">… </w:t>
            </w:r>
            <w:r w:rsidRPr="002F22AE">
              <w:rPr>
                <w:rFonts w:ascii="Palatino Linotype" w:hAnsi="Palatino Linotype" w:cs="Palatino Linotype"/>
              </w:rPr>
              <w:t>πικρότερον</w:t>
            </w:r>
            <w:r>
              <w:rPr>
                <w:rFonts w:ascii="Palatino Linotype" w:hAnsi="Palatino Linotype" w:cs="Palatino Linotype"/>
              </w:rPr>
              <w:t> ;</w:t>
            </w:r>
            <w:r>
              <w:rPr>
                <w:rFonts w:ascii="Arial" w:hAnsi="Arial" w:cs="Arial"/>
              </w:rPr>
              <w:t xml:space="preserve"> on revient à l’</w:t>
            </w:r>
            <w:r w:rsidRPr="00793BD2">
              <w:rPr>
                <w:rFonts w:ascii="Palatino Linotype" w:hAnsi="Palatino Linotype" w:cs="Palatino Linotype"/>
              </w:rPr>
              <w:t xml:space="preserve"> ἄση</w:t>
            </w:r>
            <w:r>
              <w:rPr>
                <w:rFonts w:ascii="Palatino Linotype" w:hAnsi="Palatino Linotype" w:cs="Palatino Linotype"/>
              </w:rPr>
              <w:t> </w:t>
            </w:r>
            <w:r>
              <w:rPr>
                <w:rFonts w:ascii="Arial" w:hAnsi="Arial" w:cs="Arial"/>
              </w:rPr>
              <w:t xml:space="preserve">; mais Daphnis est bien son obsession, cf. </w:t>
            </w:r>
            <w:r w:rsidRPr="00793BD2">
              <w:rPr>
                <w:rFonts w:ascii="Palatino Linotype" w:hAnsi="Palatino Linotype" w:cs="Palatino Linotype"/>
              </w:rPr>
              <w:t>πολλὰ ἐλάλει Δάφνιν</w:t>
            </w:r>
            <w:r>
              <w:rPr>
                <w:rFonts w:ascii="Palatino Linotype" w:hAnsi="Palatino Linotype" w:cs="Palatino Linotype"/>
              </w:rPr>
              <w:t xml:space="preserve"> : </w:t>
            </w:r>
            <w:r>
              <w:rPr>
                <w:rFonts w:ascii="Arial" w:hAnsi="Arial" w:cs="Arial"/>
              </w:rPr>
              <w:t xml:space="preserve">ce dernier encadre le </w:t>
            </w:r>
            <w:r w:rsidRPr="007F420E">
              <w:rPr>
                <w:rFonts w:ascii="Palatino Linotype" w:hAnsi="Palatino Linotype" w:cs="Arial"/>
              </w:rPr>
              <w:t>οὐδεί</w:t>
            </w:r>
            <w:r>
              <w:rPr>
                <w:rFonts w:ascii="Palatino Linotype" w:hAnsi="Palatino Linotype" w:cs="Arial"/>
              </w:rPr>
              <w:t xml:space="preserve">ς </w:t>
            </w:r>
            <w:r w:rsidRPr="007F420E">
              <w:rPr>
                <w:rFonts w:ascii="Palatino Linotype" w:hAnsi="Palatino Linotype" w:cs="Arial"/>
              </w:rPr>
              <w:t>λόγος</w:t>
            </w:r>
            <w:r>
              <w:rPr>
                <w:rFonts w:ascii="Arial" w:hAnsi="Arial" w:cs="Arial"/>
              </w:rPr>
              <w:t xml:space="preserve"> (sic !) par, d’une part, </w:t>
            </w:r>
            <w:r w:rsidRPr="002F22AE">
              <w:rPr>
                <w:rFonts w:ascii="Palatino Linotype" w:hAnsi="Palatino Linotype" w:cs="Palatino Linotype"/>
              </w:rPr>
              <w:t>Καλὸς ὁ Δάφνις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 xml:space="preserve">ἡ σῦριγξ </w:t>
            </w:r>
            <w:r w:rsidRPr="00D26EBF">
              <w:rPr>
                <w:rFonts w:ascii="Arial" w:hAnsi="Arial" w:cs="Arial"/>
              </w:rPr>
              <w:t>(en obje</w:t>
            </w:r>
            <w:r>
              <w:rPr>
                <w:rFonts w:ascii="Arial" w:hAnsi="Arial" w:cs="Arial"/>
              </w:rPr>
              <w:t>t transactionnel, dirai</w:t>
            </w:r>
            <w:r w:rsidR="00E975F0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t nos pédopsychia</w:t>
            </w:r>
            <w:r w:rsidRPr="00D26EB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res)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αὐτοῦ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D26EBF">
              <w:rPr>
                <w:rFonts w:ascii="Arial" w:hAnsi="Arial" w:cs="Arial"/>
              </w:rPr>
              <w:t>d’autre part</w:t>
            </w:r>
            <w:r>
              <w:rPr>
                <w:rFonts w:ascii="Arial" w:hAnsi="Arial" w:cs="Arial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>αὐτοῦ σῦριγξ</w:t>
            </w:r>
            <w:r>
              <w:rPr>
                <w:rFonts w:ascii="Palatino Linotype" w:hAnsi="Palatino Linotype" w:cs="Palatino Linotype"/>
              </w:rPr>
              <w:t xml:space="preserve"> </w:t>
            </w:r>
            <w:r w:rsidRPr="000751AD">
              <w:rPr>
                <w:rFonts w:ascii="Arial" w:hAnsi="Arial" w:cs="Arial"/>
              </w:rPr>
              <w:t xml:space="preserve">(nous aurions </w:t>
            </w:r>
            <w:r>
              <w:rPr>
                <w:rFonts w:ascii="Arial" w:hAnsi="Arial" w:cs="Arial"/>
              </w:rPr>
              <w:t xml:space="preserve">donc </w:t>
            </w:r>
            <w:r w:rsidRPr="000751AD">
              <w:rPr>
                <w:rFonts w:ascii="Arial" w:hAnsi="Arial" w:cs="Arial"/>
              </w:rPr>
              <w:t>un chiasme</w:t>
            </w:r>
            <w:r w:rsidR="00670168">
              <w:rPr>
                <w:rFonts w:ascii="Arial" w:hAnsi="Arial" w:cs="Arial"/>
              </w:rPr>
              <w:t>, puisqu’</w:t>
            </w:r>
            <w:r w:rsidRPr="000751AD">
              <w:rPr>
                <w:rFonts w:ascii="Arial" w:hAnsi="Arial" w:cs="Arial"/>
              </w:rPr>
              <w:t>en littérature bucolique, les chèvres</w:t>
            </w:r>
            <w:r w:rsidR="00670168">
              <w:rPr>
                <w:rFonts w:ascii="Arial" w:hAnsi="Arial" w:cs="Arial"/>
              </w:rPr>
              <w:t xml:space="preserve"> cf.</w:t>
            </w:r>
            <w:r>
              <w:rPr>
                <w:rFonts w:ascii="Arial" w:hAnsi="Arial" w:cs="Arial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αἴξ</w:t>
            </w:r>
            <w:r w:rsidRPr="000751AD">
              <w:rPr>
                <w:rFonts w:ascii="Arial" w:hAnsi="Arial" w:cs="Arial"/>
              </w:rPr>
              <w:t xml:space="preserve"> broutent des fleurs</w:t>
            </w:r>
            <w:r>
              <w:rPr>
                <w:rFonts w:ascii="Arial" w:hAnsi="Arial" w:cs="Arial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τὰ ἄνθη</w:t>
            </w:r>
            <w:r w:rsidRPr="000751AD">
              <w:rPr>
                <w:rFonts w:ascii="Arial" w:hAnsi="Arial" w:cs="Arial"/>
              </w:rPr>
              <w:t xml:space="preserve"> !) 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>ὑπ´ ἐκείνου</w:t>
            </w:r>
            <w:r>
              <w:rPr>
                <w:rFonts w:ascii="Palatino Linotype" w:hAnsi="Palatino Linotype" w:cs="Palatino Linotype"/>
              </w:rPr>
              <w:t xml:space="preserve">. </w:t>
            </w:r>
            <w:r>
              <w:rPr>
                <w:rFonts w:ascii="Arial" w:hAnsi="Arial" w:cs="Arial"/>
              </w:rPr>
              <w:t xml:space="preserve">Les deux verbes ont une connotation sexuelle indéniable : </w:t>
            </w:r>
            <w:r w:rsidRPr="002F22AE">
              <w:rPr>
                <w:rFonts w:ascii="Palatino Linotype" w:hAnsi="Palatino Linotype" w:cs="Palatino Linotype"/>
              </w:rPr>
              <w:t>ἵν´ ἐμπνέῃ μοι</w:t>
            </w:r>
            <w:r>
              <w:rPr>
                <w:rFonts w:ascii="Arial" w:hAnsi="Arial" w:cs="Arial"/>
              </w:rPr>
              <w:t xml:space="preserve">, (cf. Lucrèce, </w:t>
            </w:r>
            <w:r w:rsidR="00C56B15">
              <w:rPr>
                <w:rFonts w:ascii="Arial" w:hAnsi="Arial" w:cs="Arial"/>
                <w:i/>
              </w:rPr>
              <w:t>De Rerum N</w:t>
            </w:r>
            <w:r w:rsidRPr="000751AD">
              <w:rPr>
                <w:rFonts w:ascii="Arial" w:hAnsi="Arial" w:cs="Arial"/>
                <w:i/>
              </w:rPr>
              <w:t>atura</w:t>
            </w:r>
            <w:r>
              <w:rPr>
                <w:rFonts w:ascii="Arial" w:hAnsi="Arial" w:cs="Arial"/>
              </w:rPr>
              <w:t xml:space="preserve">, I, v. 37, </w:t>
            </w:r>
            <w:r>
              <w:rPr>
                <w:rFonts w:ascii="Arial" w:hAnsi="Arial"/>
                <w:b/>
                <w:bCs/>
                <w:sz w:val="20"/>
              </w:rPr>
              <w:t>EQUE TUO PENDET RESUPINI SPIRITUS ORE, « </w:t>
            </w:r>
            <w:r w:rsidRPr="000751AD">
              <w:rPr>
                <w:rFonts w:ascii="Arial" w:hAnsi="Arial" w:cs="Arial"/>
                <w:bCs/>
              </w:rPr>
              <w:t>et le souffle de celui couché sur le dos est suspendu à ta bouche</w:t>
            </w:r>
            <w:r>
              <w:rPr>
                <w:rFonts w:ascii="Arial" w:hAnsi="Arial" w:cs="Arial"/>
                <w:bCs/>
              </w:rPr>
              <w:t> »,</w:t>
            </w:r>
            <w:r w:rsidRPr="000751AD">
              <w:rPr>
                <w:rFonts w:ascii="Arial" w:hAnsi="Arial" w:cs="Arial"/>
              </w:rPr>
              <w:t xml:space="preserve"> </w:t>
            </w:r>
            <w:r w:rsidRPr="002F22AE">
              <w:rPr>
                <w:rFonts w:ascii="Palatino Linotype" w:hAnsi="Palatino Linotype" w:cs="Palatino Linotype"/>
              </w:rPr>
              <w:t>ὑπ´ ἐκείνου νέμωμαι</w:t>
            </w:r>
            <w:r>
              <w:rPr>
                <w:rFonts w:ascii="Palatino Linotype" w:hAnsi="Palatino Linotype" w:cs="Palatino Linotype"/>
              </w:rPr>
              <w:t xml:space="preserve">. </w:t>
            </w:r>
            <w:r w:rsidRPr="000751AD">
              <w:rPr>
                <w:rFonts w:ascii="Arial" w:hAnsi="Arial" w:cs="Arial"/>
              </w:rPr>
              <w:t xml:space="preserve">C’est bien à l’homme de </w:t>
            </w:r>
            <w:r>
              <w:rPr>
                <w:rFonts w:ascii="Arial" w:hAnsi="Arial" w:cs="Arial"/>
              </w:rPr>
              <w:t xml:space="preserve">diriger, selon la loi du </w:t>
            </w:r>
            <w:r w:rsidRPr="000751AD">
              <w:rPr>
                <w:rFonts w:ascii="Arial" w:hAnsi="Arial" w:cs="Arial"/>
              </w:rPr>
              <w:t>dems-pote !</w:t>
            </w:r>
            <w:r>
              <w:rPr>
                <w:rFonts w:ascii="Arial" w:hAnsi="Arial" w:cs="Arial"/>
              </w:rPr>
              <w:t xml:space="preserve"> Nous regrettons simplement de n’être pas assez féru de littérature érotique antique pour multiplier les exemples. On peut soupçonner que ce ne soit pas le cas de Longus !)</w:t>
            </w:r>
          </w:p>
          <w:p w:rsidR="002A3784" w:rsidRDefault="002A3784" w:rsidP="002A3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toute logique psychique, Chloé transfère son ressentiment qu’il ne se soit rien passé dans l’eau, sur l’eau  qui a déclenché son désir : </w:t>
            </w:r>
            <w:r w:rsidRPr="002F22AE">
              <w:rPr>
                <w:rFonts w:ascii="Palatino Linotype" w:hAnsi="Palatino Linotype" w:cs="Palatino Linotype"/>
              </w:rPr>
              <w:t>πονηρὸν</w:t>
            </w:r>
            <w:r>
              <w:rPr>
                <w:rFonts w:ascii="Palatino Linotype" w:hAnsi="Palatino Linotype" w:cs="Palatino Linotype"/>
              </w:rPr>
              <w:t> </w:t>
            </w:r>
            <w:r>
              <w:rPr>
                <w:rFonts w:ascii="Arial" w:hAnsi="Arial" w:cs="Arial"/>
              </w:rPr>
              <w:t xml:space="preserve">; la nudité de Daphnis cache en fait la sienne, qui ne sert à rien : </w:t>
            </w:r>
            <w:r w:rsidRPr="002F22AE">
              <w:rPr>
                <w:rFonts w:ascii="Palatino Linotype" w:hAnsi="Palatino Linotype" w:cs="Palatino Linotype"/>
              </w:rPr>
              <w:t>μάτην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0D5325">
              <w:rPr>
                <w:rFonts w:ascii="Arial" w:hAnsi="Arial" w:cs="Arial"/>
              </w:rPr>
              <w:t xml:space="preserve">sinon </w:t>
            </w:r>
            <w:r>
              <w:rPr>
                <w:rFonts w:ascii="Arial" w:hAnsi="Arial" w:cs="Arial"/>
              </w:rPr>
              <w:t xml:space="preserve">à faire un </w:t>
            </w:r>
            <w:r w:rsidRPr="000D5325">
              <w:rPr>
                <w:rFonts w:ascii="Arial" w:hAnsi="Arial" w:cs="Arial"/>
              </w:rPr>
              <w:t>clin d’</w:t>
            </w:r>
            <w:r w:rsidR="00C56B15" w:rsidRPr="000D5325">
              <w:rPr>
                <w:rFonts w:ascii="Arial" w:hAnsi="Arial" w:cs="Arial"/>
              </w:rPr>
              <w:t>œil</w:t>
            </w:r>
            <w:r w:rsidRPr="000D53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obscène </w:t>
            </w:r>
            <w:r w:rsidRPr="000D5325">
              <w:rPr>
                <w:rFonts w:ascii="Arial" w:hAnsi="Arial" w:cs="Arial"/>
              </w:rPr>
              <w:t>au lecteur</w:t>
            </w:r>
            <w:r>
              <w:rPr>
                <w:rFonts w:ascii="Palatino Linotype" w:hAnsi="Palatino Linotype" w:cs="Palatino Linotype"/>
              </w:rPr>
              <w:t xml:space="preserve">. </w:t>
            </w:r>
            <w:r w:rsidRPr="000D5325">
              <w:rPr>
                <w:rFonts w:ascii="Arial" w:hAnsi="Arial" w:cs="Arial"/>
              </w:rPr>
              <w:t>Oui, le désir déçu est mortifère</w:t>
            </w:r>
            <w:r>
              <w:rPr>
                <w:rFonts w:ascii="Arial" w:hAnsi="Arial" w:cs="Arial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>Οἴχομαι</w:t>
            </w:r>
            <w:r>
              <w:rPr>
                <w:rFonts w:ascii="Arial" w:hAnsi="Arial" w:cs="Arial"/>
              </w:rPr>
              <w:t xml:space="preserve">; c’est une tragédie… personnelle [tant d’émois, tant de déboires, alors que ce n’est pas le chant d’un bouc, mais d’une… chèvre ?] ; Au reste, à prendre les choses au pied de la lettre, Chloé ment, sa virginité est sauvée : </w:t>
            </w:r>
            <w:r w:rsidRPr="002F22AE">
              <w:rPr>
                <w:rFonts w:ascii="Palatino Linotype" w:hAnsi="Palatino Linotype" w:cs="Palatino Linotype"/>
              </w:rPr>
              <w:t>Νύμφαι φί</w:t>
            </w:r>
            <w:r>
              <w:rPr>
                <w:rFonts w:ascii="Palatino Linotype" w:hAnsi="Palatino Linotype" w:cs="Palatino Linotype"/>
              </w:rPr>
              <w:t xml:space="preserve">λαι, </w:t>
            </w:r>
            <w:r w:rsidRPr="002F22AE">
              <w:rPr>
                <w:rFonts w:ascii="Palatino Linotype" w:hAnsi="Palatino Linotype" w:cs="Palatino Linotype"/>
              </w:rPr>
              <w:t xml:space="preserve"> ὑμεῖς σῴζετε τὴν παρθένον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182445">
              <w:rPr>
                <w:rFonts w:ascii="Arial" w:hAnsi="Arial" w:cs="Arial"/>
              </w:rPr>
              <w:t>et le sera, envers et contre tout/tous</w:t>
            </w:r>
            <w:r>
              <w:rPr>
                <w:rFonts w:ascii="Arial" w:hAnsi="Arial" w:cs="Arial"/>
              </w:rPr>
              <w:t>,</w:t>
            </w:r>
            <w:r w:rsidRPr="00182445">
              <w:rPr>
                <w:rFonts w:ascii="Arial" w:hAnsi="Arial" w:cs="Arial"/>
              </w:rPr>
              <w:t xml:space="preserve"> jusqu’à la fin du livre IV</w:t>
            </w:r>
            <w:r>
              <w:rPr>
                <w:rFonts w:ascii="Arial" w:hAnsi="Arial" w:cs="Arial"/>
              </w:rPr>
              <w:t>. Si l’activité de tresser des couronnes pour les Nymphes cesse de la main de Chloé, derrière la question posée se trouve, en bonne rhétorique, la réponse, cf. chap. 9</w:t>
            </w:r>
            <w:r>
              <w:t xml:space="preserve"> </w:t>
            </w:r>
            <w:r w:rsidRPr="00EF13D2">
              <w:rPr>
                <w:rFonts w:ascii="Palatino Linotype" w:hAnsi="Palatino Linotype" w:cs="Arial"/>
              </w:rPr>
              <w:t>τὰ δὲ στεφανίσκους πλέκοντες ταῖς Νύμφαις ἐπέφερον</w:t>
            </w:r>
            <w:r w:rsidRPr="00EF13D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 : encore Daphnis, par élimination ! par sym-pathie, les moutons de Chloé se retrouveront </w:t>
            </w:r>
            <w:r w:rsidRPr="002F22AE">
              <w:rPr>
                <w:rFonts w:ascii="Palatino Linotype" w:hAnsi="Palatino Linotype" w:cs="Palatino Linotype"/>
              </w:rPr>
              <w:t>ἀθλίους</w:t>
            </w:r>
            <w:r>
              <w:rPr>
                <w:rFonts w:ascii="Palatino Linotype" w:hAnsi="Palatino Linotype" w:cs="Palatino Linotype"/>
              </w:rPr>
              <w:t>  (</w:t>
            </w:r>
            <w:r w:rsidRPr="00245B74">
              <w:rPr>
                <w:rFonts w:ascii="Arial" w:hAnsi="Arial" w:cs="Arial"/>
              </w:rPr>
              <w:t>registre tragique)</w:t>
            </w:r>
            <w:r>
              <w:rPr>
                <w:rFonts w:ascii="Arial" w:hAnsi="Arial" w:cs="Arial"/>
              </w:rPr>
              <w:t xml:space="preserve"> ; mais à la question posée, la réponse est toujours Daphnis,   car ce ne serait pas la première fois, cf. 10, </w:t>
            </w:r>
            <w:r w:rsidRPr="00BF67EF">
              <w:rPr>
                <w:rFonts w:ascii="Palatino Linotype" w:hAnsi="Palatino Linotype" w:cs="Arial"/>
              </w:rPr>
              <w:t>πολλάκις μὲν ὁ Δάφνις τῶν προβάτων τὰ ἀποπλανώμενα συνέστελλε</w:t>
            </w:r>
            <w:r>
              <w:rPr>
                <w:rFonts w:ascii="Arial" w:hAnsi="Arial" w:cs="Arial"/>
              </w:rPr>
              <w:t>; et notre fabricante d’acridothèque avoue en fait à demi-mot qu’elle regrette de ne pas avoir pris… Daphnis [alors qu’elle en est éprise. Et n’a pas été prise] Remplacer (la</w:t>
            </w:r>
            <w:r w:rsidR="00C56B15">
              <w:rPr>
                <w:rFonts w:ascii="Arial" w:hAnsi="Arial" w:cs="Arial"/>
              </w:rPr>
              <w:t>) le</w:t>
            </w:r>
            <w:r>
              <w:rPr>
                <w:rFonts w:ascii="Arial" w:hAnsi="Arial" w:cs="Arial"/>
              </w:rPr>
              <w:t xml:space="preserve"> criquet par Daphnis – à juste titre : </w:t>
            </w:r>
            <w:r w:rsidRPr="002F22AE">
              <w:rPr>
                <w:rFonts w:ascii="Palatino Linotype" w:hAnsi="Palatino Linotype" w:cs="Palatino Linotype"/>
              </w:rPr>
              <w:t>φθέγγετα</w:t>
            </w:r>
            <w:r>
              <w:rPr>
                <w:rFonts w:ascii="Palatino Linotype" w:hAnsi="Palatino Linotype" w:cs="Palatino Linotype"/>
              </w:rPr>
              <w:t>i/</w:t>
            </w:r>
            <w:r w:rsidRPr="002F22AE">
              <w:rPr>
                <w:rFonts w:ascii="Palatino Linotype" w:hAnsi="Palatino Linotype" w:cs="Palatino Linotype"/>
              </w:rPr>
              <w:t xml:space="preserve"> φθεγγομένη</w:t>
            </w:r>
            <w:r>
              <w:rPr>
                <w:rFonts w:ascii="Palatino Linotype" w:hAnsi="Palatino Linotype" w:cs="Palatino Linotype"/>
              </w:rPr>
              <w:t xml:space="preserve">, </w:t>
            </w:r>
            <w:r w:rsidRPr="002F22AE">
              <w:rPr>
                <w:rFonts w:ascii="Palatino Linotype" w:hAnsi="Palatino Linotype" w:cs="Palatino Linotype"/>
              </w:rPr>
              <w:t>πρὸ τοῦ ἄντρου</w:t>
            </w:r>
            <w:r>
              <w:rPr>
                <w:rFonts w:ascii="Palatino Linotype" w:hAnsi="Palatino Linotype" w:cs="Palatino Linotype"/>
              </w:rPr>
              <w:t xml:space="preserve"> – </w:t>
            </w:r>
            <w:r w:rsidRPr="00FA7964">
              <w:rPr>
                <w:rFonts w:ascii="Arial" w:hAnsi="Arial" w:cs="Arial"/>
              </w:rPr>
              <w:t>préfigure la fin du roman</w:t>
            </w:r>
            <w:r>
              <w:rPr>
                <w:rFonts w:ascii="Arial" w:hAnsi="Arial" w:cs="Arial"/>
              </w:rPr>
              <w:t xml:space="preserve"> ; mais tant que Chloé ne s’est pas rendue compte de son </w:t>
            </w:r>
            <w:r w:rsidR="00AD202B">
              <w:rPr>
                <w:rFonts w:ascii="Arial" w:hAnsi="Arial" w:cs="Arial"/>
              </w:rPr>
              <w:t>propre désir amoureux</w:t>
            </w:r>
            <w:r>
              <w:rPr>
                <w:rFonts w:ascii="Arial" w:hAnsi="Arial" w:cs="Arial"/>
              </w:rPr>
              <w:t>,</w:t>
            </w:r>
            <w:r w:rsidR="001029A0">
              <w:rPr>
                <w:rFonts w:ascii="Arial" w:hAnsi="Arial" w:cs="Arial"/>
              </w:rPr>
              <w:t xml:space="preserve"> tant qu’elle ne l’assume pas,</w:t>
            </w:r>
            <w:r>
              <w:rPr>
                <w:rFonts w:ascii="Arial" w:hAnsi="Arial" w:cs="Arial"/>
              </w:rPr>
              <w:t xml:space="preserve"> Daphnis joue en vain </w:t>
            </w:r>
            <w:r w:rsidRPr="002F22AE">
              <w:rPr>
                <w:rFonts w:ascii="Palatino Linotype" w:hAnsi="Palatino Linotype" w:cs="Palatino Linotype"/>
              </w:rPr>
              <w:t>μάτην</w:t>
            </w:r>
            <w:r>
              <w:rPr>
                <w:rFonts w:ascii="Palatino Linotype" w:hAnsi="Palatino Linotype" w:cs="Palatino Linotype"/>
              </w:rPr>
              <w:t>…</w:t>
            </w:r>
            <w:r>
              <w:rPr>
                <w:rFonts w:ascii="Arial" w:hAnsi="Arial" w:cs="Arial"/>
              </w:rPr>
              <w:t xml:space="preserve"> de la syrinx…</w:t>
            </w:r>
          </w:p>
          <w:p w:rsidR="005A7561" w:rsidRDefault="005A7561" w:rsidP="00307C64">
            <w:pPr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 </w:t>
            </w:r>
          </w:p>
          <w:p w:rsidR="005A31B6" w:rsidRPr="009A5C2C" w:rsidRDefault="005A7561" w:rsidP="009A5C2C">
            <w:pPr>
              <w:pStyle w:val="Paragraphedeliste"/>
              <w:numPr>
                <w:ilvl w:val="0"/>
                <w:numId w:val="8"/>
              </w:numPr>
              <w:ind w:left="371" w:hanging="371"/>
              <w:jc w:val="both"/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9A5C2C">
              <w:rPr>
                <w:rFonts w:ascii="Arial" w:hAnsi="Arial" w:cs="Arial"/>
                <w:b/>
                <w:color w:val="FF00FF"/>
                <w:sz w:val="28"/>
                <w:szCs w:val="28"/>
              </w:rPr>
              <w:t>Moyens mis en œuvre</w:t>
            </w:r>
            <w:r w:rsidR="00135EB8" w:rsidRPr="009A5C2C">
              <w:rPr>
                <w:rFonts w:ascii="Arial" w:hAnsi="Arial" w:cs="Arial"/>
                <w:b/>
                <w:color w:val="FF00FF"/>
                <w:sz w:val="28"/>
                <w:szCs w:val="28"/>
              </w:rPr>
              <w:t xml:space="preserve"> </w:t>
            </w:r>
          </w:p>
          <w:p w:rsidR="009A5C2C" w:rsidRPr="0038566A" w:rsidRDefault="009A5C2C" w:rsidP="009A5C2C">
            <w:pPr>
              <w:pStyle w:val="Paragraphedeliste"/>
              <w:numPr>
                <w:ilvl w:val="0"/>
                <w:numId w:val="4"/>
              </w:numPr>
              <w:ind w:left="87" w:firstLine="273"/>
              <w:jc w:val="both"/>
              <w:rPr>
                <w:rFonts w:ascii="Palatino Linotype" w:hAnsi="Palatino Linotype" w:cs="Palatino Linotype"/>
              </w:rPr>
            </w:pPr>
            <w:r w:rsidRPr="0038566A">
              <w:rPr>
                <w:rFonts w:ascii="Arial" w:hAnsi="Arial" w:cs="Arial"/>
              </w:rPr>
              <w:t>Remarquons les différents strates d</w:t>
            </w:r>
            <w:bookmarkStart w:id="0" w:name="_GoBack"/>
            <w:bookmarkEnd w:id="0"/>
            <w:r w:rsidRPr="0038566A">
              <w:rPr>
                <w:rFonts w:ascii="Arial" w:hAnsi="Arial" w:cs="Arial"/>
              </w:rPr>
              <w:t>’intervention : dans ce</w:t>
            </w:r>
            <w:r w:rsidR="005901A9">
              <w:rPr>
                <w:rFonts w:ascii="Arial" w:hAnsi="Arial" w:cs="Arial"/>
              </w:rPr>
              <w:t xml:space="preserve"> passage</w:t>
            </w:r>
            <w:r w:rsidRPr="0038566A">
              <w:rPr>
                <w:rFonts w:ascii="Arial" w:hAnsi="Arial" w:cs="Arial"/>
              </w:rPr>
              <w:t xml:space="preserve">, Longus </w:t>
            </w:r>
            <w:r>
              <w:rPr>
                <w:rFonts w:ascii="Arial" w:hAnsi="Arial" w:cs="Arial"/>
              </w:rPr>
              <w:t>commence par une narration, poursuit</w:t>
            </w:r>
            <w:r w:rsidR="006701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901A9">
              <w:rPr>
                <w:rFonts w:ascii="Arial" w:hAnsi="Arial" w:cs="Arial"/>
              </w:rPr>
              <w:t xml:space="preserve">par instants, </w:t>
            </w:r>
            <w:r>
              <w:rPr>
                <w:rFonts w:ascii="Arial" w:hAnsi="Arial" w:cs="Arial"/>
              </w:rPr>
              <w:t xml:space="preserve">sur </w:t>
            </w:r>
            <w:r w:rsidRPr="0038566A">
              <w:rPr>
                <w:rFonts w:ascii="Arial" w:hAnsi="Arial" w:cs="Arial"/>
              </w:rPr>
              <w:t>un style indirect</w:t>
            </w:r>
            <w:r w:rsidRPr="0038566A">
              <w:rPr>
                <w:rFonts w:ascii="Palatino Linotype" w:hAnsi="Palatino Linotype" w:cs="Palatino Linotype"/>
              </w:rPr>
              <w:t> : ἐνόμιζε τὸ λουτρὸ αἴτιον τοῦ κά</w:t>
            </w:r>
            <w:r>
              <w:rPr>
                <w:rFonts w:ascii="Palatino Linotype" w:hAnsi="Palatino Linotype" w:cs="Palatino Linotype"/>
              </w:rPr>
              <w:t>λλους ;</w:t>
            </w:r>
            <w:r w:rsidRPr="0038566A">
              <w:rPr>
                <w:rFonts w:ascii="Palatino Linotype" w:hAnsi="Palatino Linotype" w:cs="Palatino Linotype"/>
              </w:rPr>
              <w:t xml:space="preserve"> </w:t>
            </w:r>
            <w:r w:rsidRPr="0038566A">
              <w:rPr>
                <w:rFonts w:ascii="Arial" w:hAnsi="Arial" w:cs="Arial"/>
              </w:rPr>
              <w:t>ensuite nous avons droit à un embryon de méditation intérieure implicite</w:t>
            </w:r>
            <w:r w:rsidRPr="0038566A">
              <w:rPr>
                <w:rFonts w:ascii="Palatino Linotype" w:hAnsi="Palatino Linotype" w:cs="Palatino Linotype"/>
              </w:rPr>
              <w:t xml:space="preserve"> : ὁ ἔπαινος , </w:t>
            </w:r>
            <w:r w:rsidRPr="0038566A">
              <w:rPr>
                <w:rFonts w:ascii="Arial" w:hAnsi="Arial" w:cs="Arial"/>
              </w:rPr>
              <w:t>pour finir sur du style direct, l’ensemble étant au service d’une présentation ambiguë de l’amour, d’abord le plaisir, ensuite la souffrance</w:t>
            </w:r>
            <w:r w:rsidR="005901A9">
              <w:rPr>
                <w:rFonts w:ascii="Arial" w:hAnsi="Arial" w:cs="Arial"/>
              </w:rPr>
              <w:t xml:space="preserve"> (cf. I)</w:t>
            </w:r>
            <w:r w:rsidRPr="0038566A">
              <w:rPr>
                <w:rFonts w:ascii="Arial" w:hAnsi="Arial" w:cs="Arial"/>
              </w:rPr>
              <w:t xml:space="preserve">. </w:t>
            </w:r>
          </w:p>
          <w:p w:rsidR="005A7561" w:rsidRDefault="005A31B6" w:rsidP="009A5C2C">
            <w:pPr>
              <w:pStyle w:val="Paragraphedeliste"/>
              <w:numPr>
                <w:ilvl w:val="0"/>
                <w:numId w:val="4"/>
              </w:numPr>
              <w:ind w:left="87" w:firstLine="284"/>
              <w:jc w:val="both"/>
              <w:rPr>
                <w:rFonts w:ascii="Arial" w:hAnsi="Arial" w:cs="Arial"/>
              </w:rPr>
            </w:pPr>
            <w:r w:rsidRPr="005A31B6">
              <w:rPr>
                <w:rFonts w:ascii="Arial" w:hAnsi="Arial" w:cs="Arial"/>
              </w:rPr>
              <w:t xml:space="preserve">Un vocabulaire </w:t>
            </w:r>
            <w:r w:rsidR="00F05114">
              <w:rPr>
                <w:rFonts w:ascii="Arial" w:hAnsi="Arial" w:cs="Arial"/>
              </w:rPr>
              <w:t xml:space="preserve">généralement </w:t>
            </w:r>
            <w:r w:rsidR="005A7561" w:rsidRPr="005A31B6">
              <w:rPr>
                <w:rFonts w:ascii="Arial" w:hAnsi="Arial" w:cs="Arial"/>
              </w:rPr>
              <w:t>très simple</w:t>
            </w:r>
            <w:r w:rsidRPr="005A31B6">
              <w:rPr>
                <w:rFonts w:ascii="Arial" w:hAnsi="Arial" w:cs="Arial"/>
              </w:rPr>
              <w:t xml:space="preserve"> </w:t>
            </w:r>
            <w:r w:rsidR="005901A9">
              <w:rPr>
                <w:rFonts w:ascii="Arial" w:hAnsi="Arial" w:cs="Arial"/>
              </w:rPr>
              <w:t xml:space="preserve">– il serait insultant de le relever systématiquement, contentons-nous de </w:t>
            </w:r>
            <w:r w:rsidR="005901A9" w:rsidRPr="00793BD2">
              <w:rPr>
                <w:rFonts w:ascii="Palatino Linotype" w:hAnsi="Palatino Linotype" w:cs="Palatino Linotype"/>
              </w:rPr>
              <w:t xml:space="preserve"> ἐλθὼν ἅμα  πρὸς τὸ νυμφαῖον τῇ μὲν ἔδωκε</w:t>
            </w:r>
            <w:r w:rsidR="005901A9">
              <w:rPr>
                <w:rFonts w:ascii="Palatino Linotype" w:hAnsi="Palatino Linotype" w:cs="Palatino Linotype"/>
              </w:rPr>
              <w:t xml:space="preserve"> -</w:t>
            </w:r>
            <w:r w:rsidR="005901A9" w:rsidRPr="00793BD2">
              <w:rPr>
                <w:rFonts w:ascii="Palatino Linotype" w:hAnsi="Palatino Linotype" w:cs="Palatino Linotype"/>
              </w:rPr>
              <w:t xml:space="preserve"> </w:t>
            </w:r>
            <w:r w:rsidRPr="005A31B6">
              <w:rPr>
                <w:rFonts w:ascii="Arial" w:hAnsi="Arial" w:cs="Arial"/>
              </w:rPr>
              <w:t>qui ne répugne pas, tant s’en faut, à la répétition,</w:t>
            </w:r>
            <w:r w:rsidR="003E0857">
              <w:rPr>
                <w:rFonts w:ascii="Arial" w:hAnsi="Arial" w:cs="Arial"/>
              </w:rPr>
              <w:t xml:space="preserve"> nous n’en voulons pour preuve que </w:t>
            </w:r>
            <w:r w:rsidR="003E0857" w:rsidRPr="002F22AE">
              <w:rPr>
                <w:rFonts w:ascii="Palatino Linotype" w:hAnsi="Palatino Linotype" w:cs="Palatino Linotype"/>
              </w:rPr>
              <w:t xml:space="preserve"> </w:t>
            </w:r>
            <w:r w:rsidR="003E0857" w:rsidRPr="00793BD2">
              <w:rPr>
                <w:rFonts w:ascii="Palatino Linotype" w:hAnsi="Palatino Linotype" w:cs="Palatino Linotype"/>
              </w:rPr>
              <w:t xml:space="preserve"> ἐπαινέσασα, καὶ ὁ ἔπαινος </w:t>
            </w:r>
            <w:r w:rsidR="003E0857">
              <w:rPr>
                <w:rFonts w:ascii="Palatino Linotype" w:hAnsi="Palatino Linotype" w:cs="Palatino Linotype"/>
              </w:rPr>
              <w:t xml:space="preserve"> </w:t>
            </w:r>
            <w:r w:rsidR="003E0857" w:rsidRPr="003E0857">
              <w:rPr>
                <w:rFonts w:ascii="Arial" w:hAnsi="Arial" w:cs="Arial"/>
              </w:rPr>
              <w:t>ou</w:t>
            </w:r>
            <w:r w:rsidR="003E0857">
              <w:rPr>
                <w:rFonts w:ascii="Palatino Linotype" w:hAnsi="Palatino Linotype" w:cs="Palatino Linotype"/>
              </w:rPr>
              <w:t xml:space="preserve"> </w:t>
            </w:r>
            <w:r w:rsidR="003E0857" w:rsidRPr="002F22AE">
              <w:rPr>
                <w:rFonts w:ascii="Palatino Linotype" w:hAnsi="Palatino Linotype" w:cs="Palatino Linotype"/>
              </w:rPr>
              <w:t xml:space="preserve">νοσῶ μέν, τί δὲ ἡ νόσος </w:t>
            </w:r>
            <w:r w:rsidR="003E0857">
              <w:rPr>
                <w:rFonts w:ascii="Palatino Linotype" w:hAnsi="Palatino Linotype" w:cs="Palatino Linotype"/>
              </w:rPr>
              <w:t>,</w:t>
            </w:r>
            <w:r w:rsidRPr="005A31B6">
              <w:rPr>
                <w:rFonts w:ascii="Arial" w:hAnsi="Arial" w:cs="Arial"/>
              </w:rPr>
              <w:t xml:space="preserve"> </w:t>
            </w:r>
            <w:r w:rsidR="006E098D">
              <w:rPr>
                <w:rFonts w:ascii="Arial" w:hAnsi="Arial" w:cs="Arial"/>
              </w:rPr>
              <w:t xml:space="preserve">continuer serait du </w:t>
            </w:r>
            <w:r w:rsidR="006E098D">
              <w:rPr>
                <w:rFonts w:ascii="Arial" w:hAnsi="Arial" w:cs="Arial"/>
              </w:rPr>
              <w:lastRenderedPageBreak/>
              <w:t xml:space="preserve">remplissage, </w:t>
            </w:r>
            <w:r w:rsidRPr="005A31B6">
              <w:rPr>
                <w:rFonts w:ascii="Arial" w:hAnsi="Arial" w:cs="Arial"/>
              </w:rPr>
              <w:t xml:space="preserve">avec des termes </w:t>
            </w:r>
            <w:r>
              <w:rPr>
                <w:rFonts w:ascii="Arial" w:hAnsi="Arial" w:cs="Arial"/>
              </w:rPr>
              <w:t>rares, comme enchâssés</w:t>
            </w:r>
            <w:r w:rsidR="003E0857">
              <w:rPr>
                <w:rFonts w:ascii="Arial" w:hAnsi="Arial" w:cs="Arial"/>
              </w:rPr>
              <w:t> :</w:t>
            </w:r>
            <w:r w:rsidR="003E0857" w:rsidRPr="00793BD2">
              <w:rPr>
                <w:rFonts w:ascii="Palatino Linotype" w:hAnsi="Palatino Linotype" w:cs="Palatino Linotype"/>
              </w:rPr>
              <w:t xml:space="preserve"> καθυπέπιπτε</w:t>
            </w:r>
            <w:r w:rsidR="003E0857">
              <w:rPr>
                <w:rFonts w:ascii="Arial" w:hAnsi="Arial" w:cs="Arial"/>
              </w:rPr>
              <w:t xml:space="preserve">  ou</w:t>
            </w:r>
            <w:r w:rsidR="005901A9">
              <w:rPr>
                <w:rFonts w:ascii="Arial" w:hAnsi="Arial" w:cs="Arial"/>
              </w:rPr>
              <w:t xml:space="preserve"> très littéraires : </w:t>
            </w:r>
            <w:r w:rsidR="005901A9" w:rsidRPr="00793BD2">
              <w:rPr>
                <w:rFonts w:ascii="Palatino Linotype" w:hAnsi="Palatino Linotype" w:cs="Palatino Linotype"/>
              </w:rPr>
              <w:t xml:space="preserve"> ἄση</w:t>
            </w:r>
            <w:r w:rsidR="005901A9">
              <w:rPr>
                <w:rFonts w:ascii="Arial" w:hAnsi="Arial" w:cs="Arial"/>
              </w:rPr>
              <w:t xml:space="preserve"> (Sappho),</w:t>
            </w:r>
            <w:r w:rsidR="005901A9" w:rsidRPr="002F22AE">
              <w:rPr>
                <w:rFonts w:ascii="Palatino Linotype" w:hAnsi="Palatino Linotype" w:cs="Palatino Linotype"/>
              </w:rPr>
              <w:t xml:space="preserve"> Οἴχομαι,</w:t>
            </w:r>
            <w:r w:rsidR="005901A9">
              <w:rPr>
                <w:rFonts w:ascii="Palatino Linotype" w:hAnsi="Palatino Linotype" w:cs="Palatino Linotype"/>
              </w:rPr>
              <w:t xml:space="preserve"> </w:t>
            </w:r>
            <w:r w:rsidR="005901A9" w:rsidRPr="002F22AE">
              <w:rPr>
                <w:rFonts w:ascii="Palatino Linotype" w:hAnsi="Palatino Linotype" w:cs="Palatino Linotype"/>
              </w:rPr>
              <w:t xml:space="preserve"> ἀθλίους </w:t>
            </w:r>
            <w:r w:rsidR="005901A9" w:rsidRPr="005901A9">
              <w:rPr>
                <w:rFonts w:ascii="Arial" w:hAnsi="Arial" w:cs="Arial"/>
              </w:rPr>
              <w:t>(tragédie),</w:t>
            </w:r>
            <w:r w:rsidR="005901A9">
              <w:rPr>
                <w:rFonts w:ascii="Palatino Linotype" w:hAnsi="Palatino Linotype" w:cs="Palatino Linotype"/>
              </w:rPr>
              <w:t xml:space="preserve"> </w:t>
            </w:r>
            <w:r w:rsidR="005901A9" w:rsidRPr="002F22AE">
              <w:rPr>
                <w:rFonts w:ascii="Palatino Linotype" w:hAnsi="Palatino Linotype" w:cs="Palatino Linotype"/>
              </w:rPr>
              <w:t>ἄρνας</w:t>
            </w:r>
            <w:r w:rsidR="005901A9">
              <w:rPr>
                <w:rFonts w:ascii="Arial" w:hAnsi="Arial" w:cs="Arial"/>
              </w:rPr>
              <w:t xml:space="preserve"> (Homère)</w:t>
            </w:r>
            <w:r w:rsidR="00BD35FE">
              <w:rPr>
                <w:rFonts w:ascii="Arial" w:hAnsi="Arial" w:cs="Arial"/>
              </w:rPr>
              <w:t>, en rappelant</w:t>
            </w:r>
            <w:r w:rsidR="003E0857">
              <w:rPr>
                <w:rFonts w:ascii="Arial" w:hAnsi="Arial" w:cs="Arial"/>
              </w:rPr>
              <w:t xml:space="preserve"> la description précieuse</w:t>
            </w:r>
            <w:r w:rsidR="00BD35FE">
              <w:rPr>
                <w:rFonts w:ascii="Arial" w:hAnsi="Arial" w:cs="Arial"/>
              </w:rPr>
              <w:t xml:space="preserve"> </w:t>
            </w:r>
            <w:r w:rsidR="003E0857">
              <w:rPr>
                <w:rFonts w:ascii="Arial" w:hAnsi="Arial" w:cs="Arial"/>
              </w:rPr>
              <w:t xml:space="preserve">avant la lettre : </w:t>
            </w:r>
            <w:r w:rsidR="003E0857" w:rsidRPr="00793BD2">
              <w:rPr>
                <w:rFonts w:ascii="Palatino Linotype" w:hAnsi="Palatino Linotype" w:cs="Palatino Linotype"/>
              </w:rPr>
              <w:t xml:space="preserve"> αὐτὸ χρώζεσθαι τῇ σκιᾷ τῆς κόμης</w:t>
            </w:r>
            <w:r w:rsidR="003E0857">
              <w:rPr>
                <w:rFonts w:ascii="Arial" w:hAnsi="Arial" w:cs="Arial"/>
              </w:rPr>
              <w:t xml:space="preserve"> ce qui souligne, encore une fois par contraste – une constante esthétique chez Longus</w:t>
            </w:r>
            <w:r w:rsidR="00BD35FE">
              <w:rPr>
                <w:rFonts w:ascii="Arial" w:hAnsi="Arial" w:cs="Arial"/>
              </w:rPr>
              <w:t xml:space="preserve"> -</w:t>
            </w:r>
            <w:r w:rsidR="003E0857">
              <w:rPr>
                <w:rFonts w:ascii="Arial" w:hAnsi="Arial" w:cs="Arial"/>
              </w:rPr>
              <w:t xml:space="preserve"> </w:t>
            </w:r>
            <w:r w:rsidRPr="005A31B6">
              <w:rPr>
                <w:rFonts w:ascii="Arial" w:hAnsi="Arial" w:cs="Arial"/>
              </w:rPr>
              <w:t xml:space="preserve">l’économie </w:t>
            </w:r>
            <w:r>
              <w:rPr>
                <w:rFonts w:ascii="Arial" w:hAnsi="Arial" w:cs="Arial"/>
              </w:rPr>
              <w:t xml:space="preserve">rare </w:t>
            </w:r>
            <w:r w:rsidRPr="005A31B6">
              <w:rPr>
                <w:rFonts w:ascii="Arial" w:hAnsi="Arial" w:cs="Arial"/>
              </w:rPr>
              <w:t>des</w:t>
            </w:r>
            <w:r w:rsidR="00BD35FE">
              <w:rPr>
                <w:rFonts w:ascii="Arial" w:hAnsi="Arial" w:cs="Arial"/>
              </w:rPr>
              <w:t xml:space="preserve"> moyens mobilisés par ce texte , cf. la pertinence de</w:t>
            </w:r>
            <w:r w:rsidR="00BD35FE" w:rsidRPr="00793BD2">
              <w:rPr>
                <w:rFonts w:ascii="Palatino Linotype" w:hAnsi="Palatino Linotype" w:cs="Palatino Linotype"/>
              </w:rPr>
              <w:t xml:space="preserve"> προστὰς</w:t>
            </w:r>
            <w:r w:rsidR="00BD35FE">
              <w:rPr>
                <w:rFonts w:ascii="Arial" w:hAnsi="Arial" w:cs="Arial"/>
              </w:rPr>
              <w:t xml:space="preserve"> (pour plus de détails, voir plus bas ! [Nous aussi, nous nous répétons ?]);</w:t>
            </w:r>
            <w:r w:rsidRPr="005A31B6">
              <w:rPr>
                <w:rFonts w:ascii="Arial" w:hAnsi="Arial" w:cs="Arial"/>
              </w:rPr>
              <w:t xml:space="preserve"> nous sommes sensible</w:t>
            </w:r>
            <w:r>
              <w:rPr>
                <w:rFonts w:ascii="Arial" w:hAnsi="Arial" w:cs="Arial"/>
              </w:rPr>
              <w:t xml:space="preserve"> aux c</w:t>
            </w:r>
            <w:r w:rsidR="005A7561" w:rsidRPr="005A31B6">
              <w:rPr>
                <w:rFonts w:ascii="Arial" w:hAnsi="Arial" w:cs="Arial"/>
              </w:rPr>
              <w:t xml:space="preserve">oquetteries empreintes de la plus déliée des subtilités, si bien que nos commentaires en deviennent superfétatoires, pesants à l’instar des olifants: par ex. </w:t>
            </w:r>
            <w:r w:rsidR="005A7561" w:rsidRPr="005A31B6">
              <w:rPr>
                <w:rFonts w:ascii="Palatino Linotype" w:hAnsi="Palatino Linotype" w:cs="Palatino Linotype"/>
              </w:rPr>
              <w:t>ἐπίκαυτον</w:t>
            </w:r>
            <w:r w:rsidR="005A7561" w:rsidRPr="005A31B6">
              <w:rPr>
                <w:rFonts w:ascii="Arial" w:hAnsi="Arial" w:cs="Arial"/>
              </w:rPr>
              <w:t xml:space="preserve"> renvoie chez Hérodote à l’extrémité de javelots durcis au feu. N’y voyons pas une allusion obscène : Longus se plaît à redonner son sens étymologique, stricto sensu, au terme, et souligne ainsi que Daphnis vit bien dans la nature (et souvent à l’état de nature, puisque tout le corps est cuit, de façon égale, comme un nudiste, en tout anachronisme) ; </w:t>
            </w:r>
            <w:r w:rsidR="005A7561" w:rsidRPr="00F05114">
              <w:rPr>
                <w:rFonts w:ascii="Palatino Linotype" w:hAnsi="Palatino Linotype" w:cs="Arial"/>
              </w:rPr>
              <w:t>χρώζω</w:t>
            </w:r>
            <w:r w:rsidR="005A7561" w:rsidRPr="005A31B6">
              <w:rPr>
                <w:rFonts w:ascii="Arial" w:hAnsi="Arial" w:cs="Arial"/>
              </w:rPr>
              <w:t xml:space="preserve"> est de la même eau puisqu’il signifie toucher la surface d’un corps, à partir de </w:t>
            </w:r>
            <w:r w:rsidR="005A7561" w:rsidRPr="00F05114">
              <w:rPr>
                <w:rFonts w:ascii="Palatino Linotype" w:hAnsi="Palatino Linotype" w:cs="Arial"/>
              </w:rPr>
              <w:t>ὁ χρώς χρωτός</w:t>
            </w:r>
            <w:r w:rsidR="005A7561" w:rsidRPr="005A31B6">
              <w:rPr>
                <w:rFonts w:ascii="Arial" w:hAnsi="Arial" w:cs="Arial"/>
              </w:rPr>
              <w:t xml:space="preserve">, la peau, d’où aussi colorer : en fait, l’ombre de la chevelure semble ainsi se coller, en une image fantastique, à la surface même de la peau, la recouvrir ; certes, le cliché des cheveux ombrageant le visage </w:t>
            </w:r>
            <w:r w:rsidR="005A7561" w:rsidRPr="00F05114">
              <w:rPr>
                <w:rFonts w:ascii="Arial" w:hAnsi="Arial" w:cs="Arial"/>
                <w:b/>
                <w:color w:val="7030A0"/>
              </w:rPr>
              <w:t>ressort de la poésie lyrique ancienne, mais Longus la ressource</w:t>
            </w:r>
            <w:r w:rsidR="005A7561" w:rsidRPr="00F05114">
              <w:rPr>
                <w:rFonts w:ascii="Arial" w:hAnsi="Arial" w:cs="Arial"/>
                <w:color w:val="7030A0"/>
              </w:rPr>
              <w:t xml:space="preserve"> </w:t>
            </w:r>
            <w:r w:rsidR="005A7561" w:rsidRPr="005A31B6">
              <w:rPr>
                <w:rFonts w:ascii="Arial" w:hAnsi="Arial" w:cs="Arial"/>
              </w:rPr>
              <w:t>en l’appliquant ici à tout le corps, nonobstant la longueur de la chevelure de Daphnis, </w:t>
            </w:r>
            <w:r w:rsidR="005A7561" w:rsidRPr="00244F76">
              <w:rPr>
                <w:rFonts w:ascii="Arial" w:hAnsi="Arial" w:cs="Arial"/>
              </w:rPr>
              <w:sym w:font="Wingdings" w:char="F04A"/>
            </w:r>
            <w:r w:rsidR="005A7561" w:rsidRPr="005A31B6">
              <w:rPr>
                <w:rFonts w:ascii="Arial" w:hAnsi="Arial" w:cs="Arial"/>
              </w:rPr>
              <w:t xml:space="preserve">…encore un clin d’œil :  </w:t>
            </w:r>
            <w:r w:rsidR="005A7561" w:rsidRPr="00F05114">
              <w:rPr>
                <w:rFonts w:ascii="Palatino Linotype" w:hAnsi="Palatino Linotype" w:cs="Arial"/>
              </w:rPr>
              <w:t>εἰκάζω</w:t>
            </w:r>
            <w:r w:rsidR="005A7561" w:rsidRPr="005A31B6">
              <w:rPr>
                <w:rFonts w:ascii="Arial" w:hAnsi="Arial" w:cs="Arial"/>
              </w:rPr>
              <w:t xml:space="preserve"> signifie  « conjecturer », mais à partir de « représenter » ; le rapprochement étymologique avec </w:t>
            </w:r>
            <w:r w:rsidR="005A7561" w:rsidRPr="005901A9">
              <w:rPr>
                <w:rFonts w:ascii="Palatino Linotype" w:hAnsi="Palatino Linotype" w:cs="Arial"/>
              </w:rPr>
              <w:t>ἡ εἰκών</w:t>
            </w:r>
            <w:r w:rsidR="005A7561" w:rsidRPr="005A31B6">
              <w:rPr>
                <w:rFonts w:ascii="Arial" w:hAnsi="Arial" w:cs="Arial"/>
              </w:rPr>
              <w:t xml:space="preserve">, dans le « cadre » de notre </w:t>
            </w:r>
            <w:r w:rsidR="005A7561" w:rsidRPr="005901A9">
              <w:rPr>
                <w:rFonts w:ascii="Palatino Linotype" w:hAnsi="Palatino Linotype" w:cs="Arial"/>
              </w:rPr>
              <w:t>ἔκφρασις</w:t>
            </w:r>
            <w:r w:rsidR="005A7561" w:rsidRPr="005A31B6">
              <w:rPr>
                <w:rFonts w:ascii="Arial" w:hAnsi="Arial" w:cs="Arial"/>
              </w:rPr>
              <w:t xml:space="preserve">, est évident : le texte remplace ici la statue (cf. </w:t>
            </w:r>
            <w:r w:rsidR="005A7561" w:rsidRPr="005A31B6">
              <w:rPr>
                <w:rFonts w:ascii="Palatino Linotype" w:hAnsi="Palatino Linotype" w:cs="Palatino Linotype"/>
              </w:rPr>
              <w:t>προστὰς)</w:t>
            </w:r>
            <w:r w:rsidR="005A7561" w:rsidRPr="005A31B6">
              <w:rPr>
                <w:rFonts w:ascii="Arial" w:hAnsi="Arial" w:cs="Arial"/>
              </w:rPr>
              <w:t xml:space="preserve"> d’un nu . Notre impression d’artifice dans cette scène est ainsi corroborée cf. </w:t>
            </w:r>
            <w:r w:rsidR="005A7561" w:rsidRPr="005A31B6">
              <w:rPr>
                <w:rFonts w:ascii="Palatino Linotype" w:hAnsi="Palatino Linotype" w:cs="Palatino Linotype"/>
              </w:rPr>
              <w:t>θεωμένῃ -</w:t>
            </w:r>
            <w:r w:rsidR="005A7561" w:rsidRPr="005A31B6">
              <w:rPr>
                <w:rFonts w:ascii="Arial" w:hAnsi="Arial" w:cs="Arial"/>
              </w:rPr>
              <w:t xml:space="preserve"> la même racine a donné « théâtre »… avec une mise en abîme : on voit Chloé regardant/voyant Daphnis – en fait pour la première fois (</w:t>
            </w:r>
            <w:r w:rsidR="005A7561" w:rsidRPr="005A31B6">
              <w:rPr>
                <w:rFonts w:ascii="Palatino Linotype" w:hAnsi="Palatino Linotype" w:cs="Palatino Linotype"/>
              </w:rPr>
              <w:t>πρότερον)</w:t>
            </w:r>
            <w:r w:rsidR="005A7561" w:rsidRPr="005A31B6">
              <w:rPr>
                <w:rFonts w:ascii="Arial" w:hAnsi="Arial" w:cs="Arial"/>
              </w:rPr>
              <w:t xml:space="preserve"> en tant que tel, mais pas comme sujet : comme l’objet d’un désir !</w:t>
            </w:r>
          </w:p>
          <w:p w:rsidR="005A7561" w:rsidRPr="006E098D" w:rsidRDefault="0071352D" w:rsidP="00D95B12">
            <w:pPr>
              <w:pStyle w:val="Paragraphedeliste"/>
              <w:numPr>
                <w:ilvl w:val="0"/>
                <w:numId w:val="4"/>
              </w:numPr>
              <w:ind w:left="87" w:firstLine="0"/>
              <w:jc w:val="both"/>
              <w:rPr>
                <w:rFonts w:ascii="Palatino Linotype" w:hAnsi="Palatino Linotype" w:cs="Palatino Linotype"/>
              </w:rPr>
            </w:pPr>
            <w:r w:rsidRPr="006E098D">
              <w:rPr>
                <w:rFonts w:ascii="Arial" w:hAnsi="Arial" w:cs="Arial"/>
              </w:rPr>
              <w:t>L’</w:t>
            </w:r>
            <w:r w:rsidR="005A31B6" w:rsidRPr="006E098D">
              <w:rPr>
                <w:rFonts w:ascii="Arial" w:hAnsi="Arial" w:cs="Arial"/>
              </w:rPr>
              <w:t xml:space="preserve">appétence particulière pour les structures </w:t>
            </w:r>
            <w:r w:rsidR="005A31B6" w:rsidRPr="006E098D">
              <w:rPr>
                <w:rFonts w:ascii="Arial" w:hAnsi="Arial" w:cs="Arial"/>
                <w:b/>
              </w:rPr>
              <w:t>binaires</w:t>
            </w:r>
            <w:r w:rsidR="0039780F">
              <w:rPr>
                <w:rFonts w:ascii="Arial" w:hAnsi="Arial" w:cs="Arial"/>
                <w:b/>
              </w:rPr>
              <w:t xml:space="preserve">, </w:t>
            </w:r>
            <w:r w:rsidR="0039780F">
              <w:rPr>
                <w:rFonts w:ascii="Arial" w:hAnsi="Arial" w:cs="Arial"/>
              </w:rPr>
              <w:t>(cf. la concomitance</w:t>
            </w:r>
            <w:r w:rsidR="0039780F" w:rsidRPr="0039780F">
              <w:rPr>
                <w:rFonts w:ascii="Arial" w:hAnsi="Arial" w:cs="Arial"/>
                <w:b/>
              </w:rPr>
              <w:t xml:space="preserve">, </w:t>
            </w:r>
            <w:r w:rsidR="0039780F">
              <w:rPr>
                <w:rFonts w:ascii="Arial" w:hAnsi="Arial" w:cs="Arial"/>
              </w:rPr>
              <w:t>le double,</w:t>
            </w:r>
            <w:r w:rsidR="0039780F" w:rsidRPr="0039780F">
              <w:rPr>
                <w:rFonts w:ascii="Palatino Linotype" w:hAnsi="Palatino Linotype" w:cs="Palatino Linotype"/>
              </w:rPr>
              <w:t xml:space="preserve"> </w:t>
            </w:r>
            <w:r w:rsidR="0039780F" w:rsidRPr="00793BD2">
              <w:rPr>
                <w:rFonts w:ascii="Palatino Linotype" w:hAnsi="Palatino Linotype" w:cs="Palatino Linotype"/>
              </w:rPr>
              <w:t>ἅμα</w:t>
            </w:r>
            <w:r w:rsidR="0039780F">
              <w:rPr>
                <w:rFonts w:ascii="Palatino Linotype" w:hAnsi="Palatino Linotype" w:cs="Palatino Linotype"/>
              </w:rPr>
              <w:t>)</w:t>
            </w:r>
            <w:r w:rsidR="0039780F" w:rsidRPr="00793BD2">
              <w:rPr>
                <w:rFonts w:ascii="Palatino Linotype" w:hAnsi="Palatino Linotype" w:cs="Palatino Linotype"/>
              </w:rPr>
              <w:t xml:space="preserve"> </w:t>
            </w:r>
            <w:r w:rsidRPr="006E098D">
              <w:rPr>
                <w:rFonts w:ascii="Arial" w:hAnsi="Arial" w:cs="Arial"/>
              </w:rPr>
              <w:t xml:space="preserve"> est </w:t>
            </w:r>
            <w:r w:rsidR="00670168">
              <w:rPr>
                <w:rFonts w:ascii="Arial" w:hAnsi="Arial" w:cs="Arial"/>
              </w:rPr>
              <w:t>frappante</w:t>
            </w:r>
            <w:r w:rsidRPr="006E098D">
              <w:rPr>
                <w:rFonts w:ascii="Arial" w:hAnsi="Arial" w:cs="Arial"/>
              </w:rPr>
              <w:t xml:space="preserve">, à mettre sur le compte bien sûr de la </w:t>
            </w:r>
            <w:r w:rsidRPr="006E098D">
              <w:rPr>
                <w:rFonts w:ascii="Arial" w:hAnsi="Arial" w:cs="Arial"/>
                <w:b/>
              </w:rPr>
              <w:t>re</w:t>
            </w:r>
            <w:r w:rsidRPr="006E098D">
              <w:rPr>
                <w:rFonts w:ascii="Arial" w:hAnsi="Arial" w:cs="Arial"/>
              </w:rPr>
              <w:t>-présentation</w:t>
            </w:r>
            <w:r w:rsidR="00BF0606" w:rsidRPr="006E098D">
              <w:rPr>
                <w:rFonts w:ascii="Arial" w:hAnsi="Arial" w:cs="Arial"/>
              </w:rPr>
              <w:t xml:space="preserve">, </w:t>
            </w:r>
            <w:r w:rsidR="006E098D">
              <w:rPr>
                <w:rFonts w:ascii="Arial" w:hAnsi="Arial" w:cs="Arial"/>
              </w:rPr>
              <w:t xml:space="preserve">un effet de duplication, voire de miroir, ce </w:t>
            </w:r>
            <w:r w:rsidR="00BF0606" w:rsidRPr="006E098D">
              <w:rPr>
                <w:rFonts w:ascii="Arial" w:hAnsi="Arial" w:cs="Arial"/>
              </w:rPr>
              <w:t xml:space="preserve">avec une attention méticuleuse : </w:t>
            </w:r>
            <w:r w:rsidR="009A5C2C" w:rsidRPr="006E098D">
              <w:rPr>
                <w:rFonts w:ascii="Arial" w:hAnsi="Arial" w:cs="Arial"/>
              </w:rPr>
              <w:t>D’emblé</w:t>
            </w:r>
            <w:r w:rsidR="003E0857" w:rsidRPr="006E098D">
              <w:rPr>
                <w:rFonts w:ascii="Arial" w:hAnsi="Arial" w:cs="Arial"/>
              </w:rPr>
              <w:t>e, relevons les deux participes narratifs, à l’aoriste</w:t>
            </w:r>
            <w:r w:rsidR="00BD35FE" w:rsidRPr="006E098D">
              <w:rPr>
                <w:rFonts w:ascii="Arial" w:hAnsi="Arial" w:cs="Arial"/>
              </w:rPr>
              <w:t>, en circonstance instan</w:t>
            </w:r>
            <w:r w:rsidR="006E098D">
              <w:rPr>
                <w:rFonts w:ascii="Arial" w:hAnsi="Arial" w:cs="Arial"/>
              </w:rPr>
              <w:t>t</w:t>
            </w:r>
            <w:r w:rsidR="00BD35FE" w:rsidRPr="006E098D">
              <w:rPr>
                <w:rFonts w:ascii="Arial" w:hAnsi="Arial" w:cs="Arial"/>
              </w:rPr>
              <w:t>e</w:t>
            </w:r>
            <w:r w:rsidR="003E0857" w:rsidRPr="006E098D">
              <w:rPr>
                <w:rFonts w:ascii="Arial" w:hAnsi="Arial" w:cs="Arial"/>
              </w:rPr>
              <w:t xml:space="preserve"> : </w:t>
            </w:r>
            <w:r w:rsidR="003E0857" w:rsidRPr="006E098D">
              <w:rPr>
                <w:rFonts w:ascii="Palatino Linotype" w:hAnsi="Palatino Linotype" w:cs="Palatino Linotype"/>
              </w:rPr>
              <w:t xml:space="preserve"> ἐλθὼν</w:t>
            </w:r>
            <w:r w:rsidR="009A5C2C" w:rsidRPr="006E098D">
              <w:rPr>
                <w:rFonts w:ascii="Arial" w:hAnsi="Arial" w:cs="Arial"/>
              </w:rPr>
              <w:t>,</w:t>
            </w:r>
            <w:r w:rsidR="003E0857" w:rsidRPr="006E098D">
              <w:rPr>
                <w:rFonts w:ascii="Arial" w:hAnsi="Arial" w:cs="Arial"/>
              </w:rPr>
              <w:t xml:space="preserve"> </w:t>
            </w:r>
            <w:r w:rsidR="003E0857" w:rsidRPr="006E098D">
              <w:rPr>
                <w:rFonts w:ascii="Palatino Linotype" w:hAnsi="Palatino Linotype" w:cs="Palatino Linotype"/>
              </w:rPr>
              <w:t xml:space="preserve"> προστὰς</w:t>
            </w:r>
            <w:r w:rsidR="00BD35FE" w:rsidRPr="006E098D">
              <w:rPr>
                <w:rFonts w:ascii="Palatino Linotype" w:hAnsi="Palatino Linotype" w:cs="Palatino Linotype"/>
              </w:rPr>
              <w:t xml:space="preserve">, </w:t>
            </w:r>
            <w:r w:rsidR="00BD35FE" w:rsidRPr="006E098D">
              <w:rPr>
                <w:rFonts w:ascii="Arial" w:hAnsi="Arial" w:cs="Arial"/>
              </w:rPr>
              <w:t>les groupes binaires</w:t>
            </w:r>
            <w:r w:rsidR="00BD35FE" w:rsidRPr="006E098D">
              <w:rPr>
                <w:rFonts w:ascii="Palatino Linotype" w:hAnsi="Palatino Linotype" w:cs="Palatino Linotype"/>
              </w:rPr>
              <w:t> :,  τὸν χιτωνίσκον καὶ τὴν πήραν</w:t>
            </w:r>
            <w:r w:rsidR="006E098D">
              <w:rPr>
                <w:rFonts w:ascii="Palatino Linotype" w:hAnsi="Palatino Linotype" w:cs="Palatino Linotype"/>
              </w:rPr>
              <w:t>/</w:t>
            </w:r>
            <w:r w:rsidR="00BD35FE" w:rsidRPr="006E098D">
              <w:rPr>
                <w:rFonts w:ascii="Palatino Linotype" w:hAnsi="Palatino Linotype" w:cs="Palatino Linotype"/>
              </w:rPr>
              <w:t xml:space="preserve"> τήν τε κόμην καὶ τὸ σῶμα , μέλαινα καὶ πολλή ; </w:t>
            </w:r>
            <w:r w:rsidR="006E098D" w:rsidRPr="006E098D">
              <w:rPr>
                <w:rFonts w:ascii="Arial" w:hAnsi="Arial" w:cs="Arial"/>
              </w:rPr>
              <w:t>bien sûr, les deux éléments de notre couple</w:t>
            </w:r>
            <w:r w:rsidR="0039780F">
              <w:rPr>
                <w:rFonts w:ascii="Arial" w:hAnsi="Arial" w:cs="Arial"/>
              </w:rPr>
              <w:t xml:space="preserve"> : </w:t>
            </w:r>
            <w:r w:rsidR="0039780F" w:rsidRPr="00793BD2">
              <w:rPr>
                <w:rFonts w:ascii="Palatino Linotype" w:hAnsi="Palatino Linotype" w:cs="Palatino Linotype"/>
              </w:rPr>
              <w:t>ὁ μὲν Δάφνις ὑπὸ τῇ δρυῒ  καθεζόμενος</w:t>
            </w:r>
            <w:r w:rsidR="0039780F">
              <w:rPr>
                <w:rFonts w:ascii="Palatino Linotype" w:hAnsi="Palatino Linotype" w:cs="Palatino Linotype"/>
              </w:rPr>
              <w:t xml:space="preserve">, </w:t>
            </w:r>
            <w:r w:rsidR="0039780F" w:rsidRPr="00793BD2">
              <w:rPr>
                <w:rFonts w:ascii="Palatino Linotype" w:hAnsi="Palatino Linotype" w:cs="Palatino Linotype"/>
              </w:rPr>
              <w:t xml:space="preserve">τὰς αἶγας ἐπεσκόπει </w:t>
            </w:r>
            <w:r w:rsidR="0039780F">
              <w:rPr>
                <w:rFonts w:ascii="Palatino Linotype" w:hAnsi="Palatino Linotype" w:cs="Palatino Linotype"/>
              </w:rPr>
              <w:t>,</w:t>
            </w:r>
            <w:r w:rsidR="0039780F" w:rsidRPr="00793BD2">
              <w:rPr>
                <w:rFonts w:ascii="Palatino Linotype" w:hAnsi="Palatino Linotype" w:cs="Palatino Linotype"/>
              </w:rPr>
              <w:t xml:space="preserve"> ἡ δὲ Χλόη πλησίον καθημέ</w:t>
            </w:r>
            <w:r w:rsidR="0039780F">
              <w:rPr>
                <w:rFonts w:ascii="Palatino Linotype" w:hAnsi="Palatino Linotype" w:cs="Palatino Linotype"/>
              </w:rPr>
              <w:t xml:space="preserve">νη </w:t>
            </w:r>
            <w:r w:rsidR="0039780F" w:rsidRPr="00793BD2">
              <w:rPr>
                <w:rFonts w:ascii="Palatino Linotype" w:hAnsi="Palatino Linotype" w:cs="Palatino Linotype"/>
              </w:rPr>
              <w:t xml:space="preserve"> τὴν ἀγέλην ἐπέ</w:t>
            </w:r>
            <w:r w:rsidR="0039780F">
              <w:rPr>
                <w:rFonts w:ascii="Palatino Linotype" w:hAnsi="Palatino Linotype" w:cs="Palatino Linotype"/>
              </w:rPr>
              <w:t>βλεπε </w:t>
            </w:r>
            <w:r w:rsidR="0039780F">
              <w:rPr>
                <w:rFonts w:ascii="Arial" w:hAnsi="Arial" w:cs="Arial"/>
              </w:rPr>
              <w:t xml:space="preserve">; </w:t>
            </w:r>
            <w:r w:rsidR="00670168">
              <w:rPr>
                <w:rFonts w:ascii="Arial" w:hAnsi="Arial" w:cs="Arial"/>
              </w:rPr>
              <w:t>certes</w:t>
            </w:r>
            <w:r w:rsidR="0039780F">
              <w:rPr>
                <w:rFonts w:ascii="Arial" w:hAnsi="Arial" w:cs="Arial"/>
              </w:rPr>
              <w:t xml:space="preserve">, Longus a un goût assez sûr pour ne pas sombrer dans le systématique, l’automatisme puisqu’il ajoute </w:t>
            </w:r>
            <w:r w:rsidR="0039780F" w:rsidRPr="00793BD2">
              <w:rPr>
                <w:rFonts w:ascii="Palatino Linotype" w:hAnsi="Palatino Linotype" w:cs="Palatino Linotype"/>
              </w:rPr>
              <w:t>τὸ δὲ πλέον εἰς Δάφνιν</w:t>
            </w:r>
            <w:r w:rsidR="006E098D">
              <w:rPr>
                <w:rFonts w:ascii="Arial" w:hAnsi="Arial" w:cs="Arial"/>
              </w:rPr>
              <w:t> </w:t>
            </w:r>
            <w:r w:rsidR="0039780F">
              <w:rPr>
                <w:rFonts w:ascii="Arial" w:hAnsi="Arial" w:cs="Arial"/>
              </w:rPr>
              <w:t>, le sourire est de mise</w:t>
            </w:r>
            <w:r w:rsidR="002B46AB">
              <w:rPr>
                <w:rFonts w:ascii="Arial" w:hAnsi="Arial" w:cs="Arial"/>
              </w:rPr>
              <w:t> !</w:t>
            </w:r>
            <w:r w:rsidR="00C56B15">
              <w:rPr>
                <w:rFonts w:ascii="Arial" w:hAnsi="Arial" w:cs="Arial"/>
              </w:rPr>
              <w:t>P</w:t>
            </w:r>
            <w:r w:rsidR="00C56B15" w:rsidRPr="006E098D">
              <w:rPr>
                <w:rFonts w:ascii="Arial" w:hAnsi="Arial" w:cs="Arial"/>
              </w:rPr>
              <w:t>lus</w:t>
            </w:r>
            <w:r w:rsidR="00BD35FE" w:rsidRPr="006E098D">
              <w:rPr>
                <w:rFonts w:ascii="Arial" w:hAnsi="Arial" w:cs="Arial"/>
              </w:rPr>
              <w:t xml:space="preserve"> loin</w:t>
            </w:r>
            <w:r w:rsidR="006E098D">
              <w:rPr>
                <w:rFonts w:ascii="Arial" w:hAnsi="Arial" w:cs="Arial"/>
              </w:rPr>
              <w:t> ,</w:t>
            </w:r>
            <w:r w:rsidR="003E0857" w:rsidRPr="006E098D">
              <w:rPr>
                <w:rFonts w:ascii="Arial" w:hAnsi="Arial" w:cs="Arial"/>
              </w:rPr>
              <w:t xml:space="preserve"> </w:t>
            </w:r>
            <w:r w:rsidR="00BF0606" w:rsidRPr="006E098D">
              <w:rPr>
                <w:rFonts w:ascii="Arial" w:hAnsi="Arial" w:cs="Arial"/>
              </w:rPr>
              <w:t>Ceci est très clair en fin de 13,5, puis en 13,6 : 4 séries, les deux premières ternaires, la seconde étant composée de 2 éléments, les 2 dernières, binaires, 2 par 2 </w:t>
            </w:r>
            <w:r w:rsidR="0039780F">
              <w:rPr>
                <w:rFonts w:ascii="Arial" w:hAnsi="Arial" w:cs="Arial"/>
              </w:rPr>
              <w:t xml:space="preserve">. </w:t>
            </w:r>
            <w:r w:rsidR="00BF0606" w:rsidRPr="006E098D">
              <w:rPr>
                <w:rFonts w:ascii="Arial" w:hAnsi="Arial" w:cs="Arial"/>
              </w:rPr>
              <w:t xml:space="preserve"> </w:t>
            </w:r>
          </w:p>
          <w:p w:rsidR="006E098D" w:rsidRPr="006E098D" w:rsidRDefault="006E098D" w:rsidP="006E098D">
            <w:pPr>
              <w:pStyle w:val="Paragraphedeliste"/>
              <w:ind w:left="87"/>
              <w:jc w:val="both"/>
              <w:rPr>
                <w:rFonts w:ascii="Palatino Linotype" w:hAnsi="Palatino Linotype" w:cs="Palatino Linotype"/>
              </w:rPr>
            </w:pPr>
          </w:p>
          <w:p w:rsidR="0038566A" w:rsidRPr="008D758C" w:rsidRDefault="005A7561" w:rsidP="005901A9">
            <w:pPr>
              <w:pStyle w:val="Paragraphedeliste"/>
              <w:numPr>
                <w:ilvl w:val="0"/>
                <w:numId w:val="8"/>
              </w:numPr>
              <w:ind w:left="512" w:hanging="512"/>
              <w:jc w:val="both"/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8D758C">
              <w:rPr>
                <w:rFonts w:ascii="Arial" w:hAnsi="Arial" w:cs="Arial"/>
                <w:b/>
                <w:color w:val="FF00FF"/>
                <w:sz w:val="28"/>
                <w:szCs w:val="28"/>
              </w:rPr>
              <w:t>Les clins d’œil de Longus :</w:t>
            </w:r>
          </w:p>
          <w:p w:rsidR="00C33B7E" w:rsidRPr="00135EB8" w:rsidRDefault="00B92A98" w:rsidP="0038566A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35EB8">
              <w:rPr>
                <w:rFonts w:ascii="Arial" w:hAnsi="Arial" w:cs="Arial"/>
                <w:b/>
                <w:color w:val="7030A0"/>
              </w:rPr>
              <w:t xml:space="preserve">notre auteur, pour inconnu qu’il soit, est </w:t>
            </w:r>
            <w:r w:rsidR="00C33B7E" w:rsidRPr="00135EB8">
              <w:rPr>
                <w:rFonts w:ascii="Arial" w:hAnsi="Arial" w:cs="Arial"/>
                <w:b/>
                <w:color w:val="7030A0"/>
              </w:rPr>
              <w:t>bien en embuscade</w:t>
            </w:r>
          </w:p>
          <w:p w:rsidR="005A7561" w:rsidRPr="00B92A98" w:rsidRDefault="002B46AB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A7561" w:rsidRPr="00B92A98">
              <w:rPr>
                <w:rFonts w:ascii="Arial" w:hAnsi="Arial" w:cs="Arial"/>
              </w:rPr>
              <w:t>a gro</w:t>
            </w:r>
            <w:r w:rsidR="00EF47C7">
              <w:rPr>
                <w:rFonts w:ascii="Arial" w:hAnsi="Arial" w:cs="Arial"/>
              </w:rPr>
              <w:t xml:space="preserve">tte </w:t>
            </w:r>
            <w:r w:rsidR="00135EB8">
              <w:rPr>
                <w:rFonts w:ascii="Arial" w:hAnsi="Arial" w:cs="Arial"/>
              </w:rPr>
              <w:t>est promue dans le texte</w:t>
            </w:r>
            <w:r w:rsidR="006B240B">
              <w:rPr>
                <w:rFonts w:ascii="Arial" w:hAnsi="Arial" w:cs="Arial"/>
              </w:rPr>
              <w:t xml:space="preserve"> établissement public destiné principalement aux bains, mais pas uniquement (massage comme nous le verron</w:t>
            </w:r>
            <w:r w:rsidR="00135EB8">
              <w:rPr>
                <w:rFonts w:ascii="Arial" w:hAnsi="Arial" w:cs="Arial"/>
              </w:rPr>
              <w:t>s plus loin, voire</w:t>
            </w:r>
            <w:r w:rsidR="006B240B">
              <w:rPr>
                <w:rFonts w:ascii="Arial" w:hAnsi="Arial" w:cs="Arial"/>
              </w:rPr>
              <w:t xml:space="preserve"> bibliothèque</w:t>
            </w:r>
            <w:r w:rsidR="00135EB8">
              <w:rPr>
                <w:rFonts w:ascii="Arial" w:hAnsi="Arial" w:cs="Arial"/>
              </w:rPr>
              <w:t xml:space="preserve"> vu les</w:t>
            </w:r>
            <w:r>
              <w:rPr>
                <w:rFonts w:ascii="Arial" w:hAnsi="Arial" w:cs="Arial"/>
              </w:rPr>
              <w:t> « </w:t>
            </w:r>
            <w:r w:rsidR="00135EB8">
              <w:rPr>
                <w:rFonts w:ascii="Arial" w:hAnsi="Arial" w:cs="Arial"/>
              </w:rPr>
              <w:t>mots-pépites</w:t>
            </w:r>
            <w:r>
              <w:rPr>
                <w:rFonts w:ascii="Arial" w:hAnsi="Arial" w:cs="Arial"/>
              </w:rPr>
              <w:t> »</w:t>
            </w:r>
            <w:r w:rsidR="00135EB8">
              <w:rPr>
                <w:rFonts w:ascii="Arial" w:hAnsi="Arial" w:cs="Arial"/>
              </w:rPr>
              <w:t xml:space="preserve"> enchâssés ou à double entente !</w:t>
            </w:r>
            <w:r w:rsidR="006B240B">
              <w:rPr>
                <w:rFonts w:ascii="Arial" w:hAnsi="Arial" w:cs="Arial"/>
              </w:rPr>
              <w:t>)</w:t>
            </w:r>
            <w:r w:rsidR="00EF47C7">
              <w:rPr>
                <w:rFonts w:ascii="Arial" w:hAnsi="Arial" w:cs="Arial"/>
              </w:rPr>
              <w:t xml:space="preserve"> ; Chloé est promue CAPSARARA, femme chargée de garder les vêtements aux thermes… </w:t>
            </w:r>
            <w:r w:rsidR="005A7561" w:rsidRPr="00B92A98">
              <w:rPr>
                <w:rFonts w:ascii="Arial" w:hAnsi="Arial" w:cs="Arial"/>
              </w:rPr>
              <w:t xml:space="preserve">sans grande </w:t>
            </w:r>
            <w:r w:rsidR="00C56B15" w:rsidRPr="00B92A98">
              <w:rPr>
                <w:rFonts w:ascii="Arial" w:hAnsi="Arial" w:cs="Arial"/>
              </w:rPr>
              <w:t>crédibilité :</w:t>
            </w:r>
            <w:r w:rsidR="005A7561" w:rsidRPr="00B92A98">
              <w:rPr>
                <w:rFonts w:ascii="Arial" w:hAnsi="Arial" w:cs="Arial"/>
              </w:rPr>
              <w:t xml:space="preserve"> quel risque de tomber sur un dé-robeur </w:t>
            </w:r>
            <w:r w:rsidR="00EF47C7">
              <w:rPr>
                <w:rFonts w:ascii="Arial" w:hAnsi="Arial" w:cs="Arial"/>
              </w:rPr>
              <w:t>[</w:t>
            </w:r>
            <w:r w:rsidR="005A7561" w:rsidRPr="00B92A98">
              <w:rPr>
                <w:rFonts w:ascii="Arial" w:hAnsi="Arial" w:cs="Arial"/>
              </w:rPr>
              <w:t xml:space="preserve">la robe étant le produit du vol, donc </w:t>
            </w:r>
            <w:r w:rsidR="00EF47C7">
              <w:rPr>
                <w:rFonts w:ascii="Arial" w:hAnsi="Arial" w:cs="Arial"/>
              </w:rPr>
              <w:t>d</w:t>
            </w:r>
            <w:r w:rsidR="005A7561" w:rsidRPr="00B92A98">
              <w:rPr>
                <w:rFonts w:ascii="Arial" w:hAnsi="Arial" w:cs="Arial"/>
              </w:rPr>
              <w:t>es vêtements au M.A. : on prend tout !</w:t>
            </w:r>
            <w:r w:rsidR="00EF47C7">
              <w:rPr>
                <w:rFonts w:ascii="Arial" w:hAnsi="Arial" w:cs="Arial"/>
              </w:rPr>
              <w:t>]</w:t>
            </w:r>
          </w:p>
          <w:p w:rsidR="006B240B" w:rsidRDefault="002B46AB" w:rsidP="006B2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</w:t>
            </w:r>
            <w:r w:rsidR="00EF47C7">
              <w:rPr>
                <w:rFonts w:ascii="Arial" w:hAnsi="Arial" w:cs="Arial"/>
              </w:rPr>
              <w:t>otre auteur</w:t>
            </w:r>
            <w:r w:rsidR="005A7561" w:rsidRPr="00B92A98">
              <w:rPr>
                <w:rFonts w:ascii="Arial" w:hAnsi="Arial" w:cs="Arial"/>
              </w:rPr>
              <w:t xml:space="preserve"> inverse les pulsions ; traditionnellement, dans l</w:t>
            </w:r>
            <w:r w:rsidR="006B240B">
              <w:rPr>
                <w:rFonts w:ascii="Arial" w:hAnsi="Arial" w:cs="Arial"/>
              </w:rPr>
              <w:t>’antiquité</w:t>
            </w:r>
            <w:r w:rsidR="005A7561" w:rsidRPr="00B92A98">
              <w:rPr>
                <w:rFonts w:ascii="Arial" w:hAnsi="Arial" w:cs="Arial"/>
              </w:rPr>
              <w:t xml:space="preserve">, </w:t>
            </w:r>
            <w:r w:rsidR="00ED28D3">
              <w:rPr>
                <w:rFonts w:ascii="Arial" w:hAnsi="Arial" w:cs="Arial"/>
              </w:rPr>
              <w:t xml:space="preserve">on ne se soucie ni du plaisir féminin, ni de la femme en général : c’est le plaisir du citoyen qui est roi, et c’est lui le seul sujet ; le reste n’est qu’objet de plaisir. </w:t>
            </w:r>
            <w:r w:rsidR="006B240B">
              <w:rPr>
                <w:rFonts w:ascii="Arial" w:hAnsi="Arial" w:cs="Arial"/>
              </w:rPr>
              <w:t xml:space="preserve"> Au reste, il nous semble nous souvenir que dans le blason du corps antique,</w:t>
            </w:r>
            <w:r w:rsidR="006B240B" w:rsidRPr="00B92A98">
              <w:rPr>
                <w:rFonts w:ascii="Arial" w:hAnsi="Arial" w:cs="Arial"/>
              </w:rPr>
              <w:t xml:space="preserve"> on parle des yeux puis du corps pour finir </w:t>
            </w:r>
            <w:r w:rsidR="006B240B">
              <w:rPr>
                <w:rFonts w:ascii="Arial" w:hAnsi="Arial" w:cs="Arial"/>
              </w:rPr>
              <w:t>par</w:t>
            </w:r>
            <w:r w:rsidR="006B240B" w:rsidRPr="00B92A98">
              <w:rPr>
                <w:rFonts w:ascii="Arial" w:hAnsi="Arial" w:cs="Arial"/>
              </w:rPr>
              <w:t xml:space="preserve"> la chevelure de</w:t>
            </w:r>
            <w:r w:rsidR="006B240B">
              <w:rPr>
                <w:rFonts w:ascii="Arial" w:hAnsi="Arial" w:cs="Arial"/>
              </w:rPr>
              <w:t>…</w:t>
            </w:r>
            <w:r w:rsidR="006B240B" w:rsidRPr="00B92A98">
              <w:rPr>
                <w:rFonts w:ascii="Arial" w:hAnsi="Arial" w:cs="Arial"/>
              </w:rPr>
              <w:t xml:space="preserve"> la partenaire féminine</w:t>
            </w:r>
            <w:r w:rsidR="006B240B">
              <w:rPr>
                <w:rFonts w:ascii="Arial" w:hAnsi="Arial" w:cs="Arial"/>
              </w:rPr>
              <w:t xml:space="preserve"> ! </w:t>
            </w:r>
            <w:r w:rsidR="00ED28D3">
              <w:rPr>
                <w:rFonts w:ascii="Arial" w:hAnsi="Arial" w:cs="Arial"/>
              </w:rPr>
              <w:t xml:space="preserve">On voit combien ici la distorsion est forte avec la réalité du temps ; </w:t>
            </w:r>
            <w:r>
              <w:rPr>
                <w:rFonts w:ascii="Arial" w:hAnsi="Arial" w:cs="Arial"/>
              </w:rPr>
              <w:t xml:space="preserve">le lecteur </w:t>
            </w:r>
            <w:r w:rsidR="00ED28D3">
              <w:rPr>
                <w:rFonts w:ascii="Arial" w:hAnsi="Arial" w:cs="Arial"/>
              </w:rPr>
              <w:t xml:space="preserve">oublie même le statut social de nos deux jeunes gens : c’est à la fin que leur identité se dévoilera ; pour l’instant, ce ne sont </w:t>
            </w:r>
            <w:r w:rsidR="0038566A">
              <w:rPr>
                <w:rFonts w:ascii="Arial" w:hAnsi="Arial" w:cs="Arial"/>
              </w:rPr>
              <w:t xml:space="preserve">objectivement </w:t>
            </w:r>
            <w:r w:rsidR="00ED28D3">
              <w:rPr>
                <w:rFonts w:ascii="Arial" w:hAnsi="Arial" w:cs="Arial"/>
              </w:rPr>
              <w:t xml:space="preserve">que des esclaves. </w:t>
            </w:r>
          </w:p>
          <w:p w:rsidR="005A7561" w:rsidRPr="00B92A98" w:rsidRDefault="005A7561" w:rsidP="006B240B">
            <w:pPr>
              <w:jc w:val="both"/>
              <w:rPr>
                <w:rFonts w:ascii="Arial" w:hAnsi="Arial" w:cs="Arial"/>
              </w:rPr>
            </w:pPr>
            <w:r w:rsidRPr="00B92A98">
              <w:rPr>
                <w:rFonts w:ascii="Arial" w:hAnsi="Arial" w:cs="Arial"/>
              </w:rPr>
              <w:t>Un</w:t>
            </w:r>
            <w:r w:rsidR="008479E2">
              <w:rPr>
                <w:rFonts w:ascii="Arial" w:hAnsi="Arial" w:cs="Arial"/>
              </w:rPr>
              <w:t>e</w:t>
            </w:r>
            <w:r w:rsidRPr="00B92A98">
              <w:rPr>
                <w:rFonts w:ascii="Arial" w:hAnsi="Arial" w:cs="Arial"/>
              </w:rPr>
              <w:t xml:space="preserve"> </w:t>
            </w:r>
            <w:r w:rsidR="0038566A">
              <w:rPr>
                <w:rFonts w:ascii="Arial" w:hAnsi="Arial" w:cs="Arial"/>
              </w:rPr>
              <w:t xml:space="preserve">autre </w:t>
            </w:r>
            <w:r w:rsidRPr="00B92A98">
              <w:rPr>
                <w:rFonts w:ascii="Arial" w:hAnsi="Arial" w:cs="Arial"/>
              </w:rPr>
              <w:t>gaminerie : le fait que le bain permette de percevoir la beauté de quelqu’un ; est-ce à dire qu’elle était cachée</w:t>
            </w:r>
            <w:r w:rsidR="00ED28D3">
              <w:rPr>
                <w:rFonts w:ascii="Arial" w:hAnsi="Arial" w:cs="Arial"/>
              </w:rPr>
              <w:t>,</w:t>
            </w:r>
            <w:r w:rsidRPr="00B92A98">
              <w:rPr>
                <w:rFonts w:ascii="Arial" w:hAnsi="Arial" w:cs="Arial"/>
              </w:rPr>
              <w:t xml:space="preserve"> par et sous la crasse ? Daphnis, une première peau d’âne ? Longus ne nous prend pas au sérieux !</w:t>
            </w:r>
            <w:r w:rsidR="008479E2">
              <w:rPr>
                <w:rFonts w:ascii="Arial" w:hAnsi="Arial" w:cs="Arial"/>
              </w:rPr>
              <w:t xml:space="preserve"> C’est d’ailleurs un thème fréquent dans la littérature satirique romaine : le bain permet de voir sans fard ni artifice protecteur tous les défauts ; ici, bien sûr – nous sommes dans un roman – il n’y en a aucun</w:t>
            </w:r>
            <w:r w:rsidR="0038566A">
              <w:rPr>
                <w:rFonts w:ascii="Arial" w:hAnsi="Arial" w:cs="Arial"/>
              </w:rPr>
              <w:t xml:space="preserve"> et l’on</w:t>
            </w:r>
            <w:r w:rsidR="008479E2">
              <w:rPr>
                <w:rFonts w:ascii="Arial" w:hAnsi="Arial" w:cs="Arial"/>
              </w:rPr>
              <w:t xml:space="preserve"> passe naturellement de la présentation de la chose à l’effet qu’elle produit</w:t>
            </w:r>
            <w:r w:rsidR="00C56B15">
              <w:rPr>
                <w:rFonts w:ascii="Arial" w:hAnsi="Arial" w:cs="Arial"/>
              </w:rPr>
              <w:t>.</w:t>
            </w:r>
          </w:p>
          <w:p w:rsidR="005A7561" w:rsidRPr="00B92A98" w:rsidRDefault="005A7561" w:rsidP="00307C64">
            <w:pPr>
              <w:jc w:val="both"/>
              <w:rPr>
                <w:rFonts w:ascii="Arial" w:hAnsi="Arial" w:cs="Arial"/>
              </w:rPr>
            </w:pPr>
            <w:r w:rsidRPr="00B92A98">
              <w:rPr>
                <w:rFonts w:ascii="Arial" w:hAnsi="Arial" w:cs="Arial"/>
              </w:rPr>
              <w:t xml:space="preserve">L’hapax </w:t>
            </w:r>
            <w:r w:rsidRPr="00135EB8">
              <w:rPr>
                <w:rFonts w:ascii="Palatino Linotype" w:hAnsi="Palatino Linotype" w:cs="Arial"/>
              </w:rPr>
              <w:t>καθυπέπιπτε</w:t>
            </w:r>
            <w:r w:rsidRPr="00B92A98">
              <w:rPr>
                <w:rFonts w:ascii="Arial" w:hAnsi="Arial" w:cs="Arial"/>
              </w:rPr>
              <w:t xml:space="preserve"> a nettement une connotation obscène, vu sa spirale prépositionnelle ; au reste, le bain fait partie des préliminaires – d’où l’interdiction par l’évêque de Paris des étuves dans la capitale au XIII</w:t>
            </w:r>
            <w:r w:rsidRPr="00B92A98">
              <w:rPr>
                <w:rFonts w:ascii="Arial" w:hAnsi="Arial" w:cs="Arial"/>
                <w:vertAlign w:val="superscript"/>
              </w:rPr>
              <w:t>ème</w:t>
            </w:r>
            <w:r w:rsidRPr="00B92A98">
              <w:rPr>
                <w:rFonts w:ascii="Arial" w:hAnsi="Arial" w:cs="Arial"/>
              </w:rPr>
              <w:t> ; nous ne pouvons croire à l’innocence de notre auteur sur ce point</w:t>
            </w:r>
            <w:r w:rsidR="0038566A">
              <w:rPr>
                <w:rFonts w:ascii="Arial" w:hAnsi="Arial" w:cs="Arial"/>
              </w:rPr>
              <w:t>… essentiel </w:t>
            </w:r>
            <w:r w:rsidR="00C56B15">
              <w:rPr>
                <w:rFonts w:ascii="Arial" w:hAnsi="Arial" w:cs="Arial"/>
              </w:rPr>
              <w:t>?</w:t>
            </w:r>
            <w:r w:rsidRPr="00B92A98">
              <w:rPr>
                <w:rFonts w:ascii="Arial" w:hAnsi="Arial" w:cs="Arial"/>
              </w:rPr>
              <w:t xml:space="preserve"> Ce d’autant plus qu’en le prenant au pied de la lettre </w:t>
            </w:r>
            <w:r w:rsidRPr="00ED28D3">
              <w:rPr>
                <w:rFonts w:ascii="Palatino Linotype" w:hAnsi="Palatino Linotype" w:cs="Arial"/>
              </w:rPr>
              <w:t xml:space="preserve">(ἑαυτῆς ἥψατο), </w:t>
            </w:r>
            <w:r w:rsidRPr="00B92A98">
              <w:rPr>
                <w:rFonts w:ascii="Arial" w:hAnsi="Arial" w:cs="Arial"/>
              </w:rPr>
              <w:t xml:space="preserve">Chloé devrait être particulièrement souple, rapide </w:t>
            </w:r>
            <w:r w:rsidRPr="00245897">
              <w:rPr>
                <w:rFonts w:ascii="Palatino Linotype" w:hAnsi="Palatino Linotype" w:cs="Arial"/>
              </w:rPr>
              <w:t>(λαθοῦσα</w:t>
            </w:r>
            <w:r w:rsidRPr="00B92A98">
              <w:rPr>
                <w:rFonts w:ascii="Arial" w:hAnsi="Arial" w:cs="Arial"/>
              </w:rPr>
              <w:t>), et sceptique (</w:t>
            </w:r>
            <w:r w:rsidRPr="00245897">
              <w:rPr>
                <w:rFonts w:ascii="Palatino Linotype" w:hAnsi="Palatino Linotype" w:cs="Arial"/>
              </w:rPr>
              <w:t>πολλάκις)</w:t>
            </w:r>
            <w:r w:rsidRPr="00B92A98">
              <w:rPr>
                <w:rFonts w:ascii="Arial" w:hAnsi="Arial" w:cs="Arial"/>
              </w:rPr>
              <w:t xml:space="preserve"> pour réussir à faire sur elle-même le test de la douceur charnelle, au même endroit, doit-on supposer sinon, l’expérience serait faussée…</w:t>
            </w:r>
            <w:r w:rsidR="0038566A">
              <w:rPr>
                <w:rFonts w:ascii="Arial" w:hAnsi="Arial" w:cs="Arial"/>
              </w:rPr>
              <w:t xml:space="preserve"> Nous en resterons là : par pudeur, la main nous en tombe…</w:t>
            </w:r>
          </w:p>
          <w:p w:rsidR="005A7561" w:rsidRPr="00B92A98" w:rsidRDefault="00245897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Longus</w:t>
            </w:r>
            <w:r w:rsidR="005A7561" w:rsidRPr="00B92A98">
              <w:rPr>
                <w:rFonts w:ascii="Arial" w:hAnsi="Arial" w:cs="Arial"/>
              </w:rPr>
              <w:t xml:space="preserve"> nous prend ensuite en flagrant délit de voyeurisme : </w:t>
            </w:r>
            <w:r>
              <w:rPr>
                <w:rFonts w:ascii="Arial" w:hAnsi="Arial" w:cs="Arial"/>
              </w:rPr>
              <w:t>il</w:t>
            </w:r>
            <w:r w:rsidR="005A7561" w:rsidRPr="00B92A98">
              <w:rPr>
                <w:rFonts w:ascii="Arial" w:hAnsi="Arial" w:cs="Arial"/>
              </w:rPr>
              <w:t xml:space="preserve"> suspend sa phrase par une forte articulation logique, </w:t>
            </w:r>
            <w:r w:rsidR="005A7561" w:rsidRPr="00ED28D3">
              <w:rPr>
                <w:rFonts w:ascii="Palatino Linotype" w:hAnsi="Palatino Linotype" w:cs="Arial"/>
              </w:rPr>
              <w:t>Καὶ τότε μὲν</w:t>
            </w:r>
            <w:r w:rsidR="005A7561" w:rsidRPr="00B92A98">
              <w:rPr>
                <w:rFonts w:ascii="Arial" w:hAnsi="Arial" w:cs="Arial"/>
              </w:rPr>
              <w:t xml:space="preserve">,  l’instant est propice </w:t>
            </w:r>
            <w:r w:rsidR="005A7561" w:rsidRPr="00ED28D3">
              <w:rPr>
                <w:rFonts w:ascii="Palatino Linotype" w:hAnsi="Palatino Linotype" w:cs="Arial"/>
              </w:rPr>
              <w:t>ἐπὶ δυσμαῖς γὰρ ἦν ὁ ἥλιος</w:t>
            </w:r>
            <w:r w:rsidR="005A7561" w:rsidRPr="00B92A98">
              <w:rPr>
                <w:rFonts w:ascii="Arial" w:hAnsi="Arial" w:cs="Arial"/>
              </w:rPr>
              <w:t xml:space="preserve">, on retombe dans le prosaïsme le plus éculé : </w:t>
            </w:r>
            <w:r w:rsidR="005A7561" w:rsidRPr="00ED28D3">
              <w:rPr>
                <w:rFonts w:ascii="Palatino Linotype" w:hAnsi="Palatino Linotype" w:cs="Arial"/>
              </w:rPr>
              <w:t>ἀπήλασαν τὰς ἀγέλας οἴκαδε</w:t>
            </w:r>
            <w:r w:rsidR="005A7561" w:rsidRPr="00B92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Ce contre toute attente !</w:t>
            </w:r>
          </w:p>
          <w:p w:rsidR="005A7561" w:rsidRPr="00B92A98" w:rsidRDefault="00ED28D3" w:rsidP="00307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L’auteur joue aussi sur l</w:t>
            </w:r>
            <w:r w:rsidR="005A7561" w:rsidRPr="00B92A98">
              <w:rPr>
                <w:rFonts w:ascii="Arial" w:hAnsi="Arial" w:cs="Arial"/>
              </w:rPr>
              <w:t xml:space="preserve">’ordre des mots : </w:t>
            </w:r>
            <w:r w:rsidR="005A7561" w:rsidRPr="00ED28D3">
              <w:rPr>
                <w:rFonts w:ascii="Palatino Linotype" w:hAnsi="Palatino Linotype" w:cs="Arial"/>
              </w:rPr>
              <w:t>Δάφνιν ἐπεθύμε</w:t>
            </w:r>
            <w:r w:rsidR="005A7561" w:rsidRPr="00B92A98">
              <w:rPr>
                <w:rFonts w:ascii="Arial" w:hAnsi="Arial" w:cs="Arial"/>
              </w:rPr>
              <w:t xml:space="preserve">ι (il n’y a plus de roman !) </w:t>
            </w:r>
            <w:r w:rsidR="005A7561" w:rsidRPr="00ED28D3">
              <w:rPr>
                <w:rFonts w:ascii="Palatino Linotype" w:hAnsi="Palatino Linotype" w:cs="Arial"/>
              </w:rPr>
              <w:t>λουόμενον</w:t>
            </w:r>
            <w:r w:rsidR="00135EB8">
              <w:rPr>
                <w:rFonts w:ascii="Palatino Linotype" w:hAnsi="Palatino Linotype" w:cs="Arial"/>
              </w:rPr>
              <w:t xml:space="preserve">, </w:t>
            </w:r>
            <w:r w:rsidR="005A7561" w:rsidRPr="00B92A98">
              <w:rPr>
                <w:rFonts w:ascii="Arial" w:hAnsi="Arial" w:cs="Arial"/>
              </w:rPr>
              <w:t xml:space="preserve">la fin nous renvoyant à l’enfance, quittée pour </w:t>
            </w:r>
            <w:r w:rsidR="00245897">
              <w:rPr>
                <w:rFonts w:ascii="Arial" w:hAnsi="Arial" w:cs="Arial"/>
              </w:rPr>
              <w:t>l’</w:t>
            </w:r>
            <w:r w:rsidR="005A7561" w:rsidRPr="00B92A98">
              <w:rPr>
                <w:rFonts w:ascii="Arial" w:hAnsi="Arial" w:cs="Arial"/>
              </w:rPr>
              <w:t>instant fugace</w:t>
            </w:r>
            <w:r w:rsidR="00245897">
              <w:rPr>
                <w:rFonts w:ascii="Arial" w:hAnsi="Arial" w:cs="Arial"/>
              </w:rPr>
              <w:t xml:space="preserve"> du verbe personnel</w:t>
            </w:r>
            <w:r w:rsidR="0038566A">
              <w:rPr>
                <w:rFonts w:ascii="Arial" w:hAnsi="Arial" w:cs="Arial"/>
              </w:rPr>
              <w:t xml:space="preserve">. Une courte </w:t>
            </w:r>
            <w:r w:rsidR="005A7561" w:rsidRPr="00B92A98">
              <w:rPr>
                <w:rFonts w:ascii="Arial" w:hAnsi="Arial" w:cs="Arial"/>
              </w:rPr>
              <w:t>ambiguïté</w:t>
            </w:r>
            <w:r w:rsidR="0038566A">
              <w:rPr>
                <w:rFonts w:ascii="Arial" w:hAnsi="Arial" w:cs="Arial"/>
              </w:rPr>
              <w:t xml:space="preserve">… </w:t>
            </w:r>
          </w:p>
          <w:p w:rsidR="006D0B5D" w:rsidRDefault="005A7561" w:rsidP="00E975F0">
            <w:pPr>
              <w:jc w:val="both"/>
              <w:rPr>
                <w:rFonts w:cs="Times New Roman"/>
              </w:rPr>
            </w:pPr>
            <w:r w:rsidRPr="00B92A98">
              <w:rPr>
                <w:rFonts w:ascii="Arial" w:hAnsi="Arial" w:cs="Arial"/>
              </w:rPr>
              <w:t>Le</w:t>
            </w:r>
            <w:r w:rsidR="00F07365">
              <w:rPr>
                <w:rFonts w:ascii="Arial" w:hAnsi="Arial" w:cs="Arial"/>
              </w:rPr>
              <w:t xml:space="preserve"> </w:t>
            </w:r>
            <w:r w:rsidRPr="00B92A98">
              <w:rPr>
                <w:rFonts w:ascii="Arial" w:hAnsi="Arial" w:cs="Arial"/>
              </w:rPr>
              <w:t xml:space="preserve">rapprochement </w:t>
            </w:r>
            <w:r w:rsidR="00217935">
              <w:rPr>
                <w:rFonts w:ascii="Arial" w:hAnsi="Arial" w:cs="Arial"/>
              </w:rPr>
              <w:t xml:space="preserve">contradictoire </w:t>
            </w:r>
            <w:r w:rsidRPr="00B92A98">
              <w:rPr>
                <w:rFonts w:ascii="Arial" w:hAnsi="Arial" w:cs="Arial"/>
              </w:rPr>
              <w:t xml:space="preserve">entre </w:t>
            </w:r>
            <w:r w:rsidRPr="00ED28D3">
              <w:rPr>
                <w:rFonts w:ascii="Palatino Linotype" w:hAnsi="Palatino Linotype" w:cs="Arial"/>
              </w:rPr>
              <w:t>ἥψατο</w:t>
            </w:r>
            <w:r w:rsidRPr="00B92A98">
              <w:rPr>
                <w:rFonts w:ascii="Arial" w:hAnsi="Arial" w:cs="Arial"/>
              </w:rPr>
              <w:t xml:space="preserve"> et </w:t>
            </w:r>
            <w:r w:rsidRPr="00ED28D3">
              <w:rPr>
                <w:rFonts w:ascii="Palatino Linotype" w:hAnsi="Palatino Linotype" w:cs="Arial"/>
              </w:rPr>
              <w:t>ἀπῆλθε</w:t>
            </w:r>
            <w:r w:rsidRPr="00B92A98">
              <w:rPr>
                <w:rFonts w:ascii="Arial" w:hAnsi="Arial" w:cs="Arial"/>
              </w:rPr>
              <w:t xml:space="preserve"> </w:t>
            </w:r>
            <w:r w:rsidR="00217935">
              <w:rPr>
                <w:rFonts w:ascii="Arial" w:hAnsi="Arial" w:cs="Arial"/>
              </w:rPr>
              <w:t>est peut-être</w:t>
            </w:r>
            <w:r w:rsidRPr="00B92A98">
              <w:rPr>
                <w:rFonts w:ascii="Arial" w:hAnsi="Arial" w:cs="Arial"/>
              </w:rPr>
              <w:t xml:space="preserve"> fortuit ; </w:t>
            </w:r>
            <w:r w:rsidR="00217935">
              <w:rPr>
                <w:rFonts w:ascii="Arial" w:hAnsi="Arial" w:cs="Arial"/>
              </w:rPr>
              <w:t xml:space="preserve">mais </w:t>
            </w:r>
            <w:r w:rsidRPr="00B92A98">
              <w:rPr>
                <w:rFonts w:ascii="Arial" w:hAnsi="Arial" w:cs="Arial"/>
              </w:rPr>
              <w:t xml:space="preserve">les répétitions (cf. </w:t>
            </w:r>
            <w:r w:rsidR="006E098D">
              <w:rPr>
                <w:rFonts w:ascii="Arial" w:hAnsi="Arial" w:cs="Arial"/>
              </w:rPr>
              <w:t xml:space="preserve">entre autres, </w:t>
            </w:r>
            <w:r w:rsidRPr="00B92A98">
              <w:rPr>
                <w:rFonts w:ascii="Arial" w:hAnsi="Arial" w:cs="Arial"/>
              </w:rPr>
              <w:t xml:space="preserve">les </w:t>
            </w:r>
            <w:r w:rsidRPr="006E098D">
              <w:rPr>
                <w:rFonts w:ascii="Palatino Linotype" w:hAnsi="Palatino Linotype" w:cs="Arial"/>
              </w:rPr>
              <w:t>πάλιν</w:t>
            </w:r>
            <w:r w:rsidR="006E098D">
              <w:rPr>
                <w:rFonts w:ascii="Palatino Linotype" w:hAnsi="Palatino Linotype" w:cs="Arial"/>
              </w:rPr>
              <w:t xml:space="preserve">, </w:t>
            </w:r>
            <w:r w:rsidR="006E098D" w:rsidRPr="006E098D">
              <w:rPr>
                <w:rFonts w:ascii="Arial" w:hAnsi="Arial" w:cs="Arial"/>
              </w:rPr>
              <w:t>qui vont, viennent et reviennent à l’envi</w:t>
            </w:r>
            <w:r w:rsidRPr="00B92A98">
              <w:rPr>
                <w:rFonts w:ascii="Arial" w:hAnsi="Arial" w:cs="Arial"/>
              </w:rPr>
              <w:t xml:space="preserve">) </w:t>
            </w:r>
            <w:r w:rsidR="00217935">
              <w:rPr>
                <w:rFonts w:ascii="Arial" w:hAnsi="Arial" w:cs="Arial"/>
              </w:rPr>
              <w:t>montrent que</w:t>
            </w:r>
            <w:r w:rsidR="00ED28D3">
              <w:rPr>
                <w:rFonts w:ascii="Arial" w:hAnsi="Arial" w:cs="Arial"/>
              </w:rPr>
              <w:t xml:space="preserve"> </w:t>
            </w:r>
            <w:r w:rsidR="00C47BA8">
              <w:rPr>
                <w:rFonts w:ascii="Arial" w:hAnsi="Arial" w:cs="Arial"/>
              </w:rPr>
              <w:t>Chloé a tout de la femme-enfant</w:t>
            </w:r>
            <w:r w:rsidR="00135EB8">
              <w:rPr>
                <w:rFonts w:ascii="Arial" w:hAnsi="Arial" w:cs="Arial"/>
              </w:rPr>
              <w:t xml:space="preserve"> monomaniaque ;</w:t>
            </w:r>
            <w:r w:rsidR="00217935">
              <w:rPr>
                <w:rFonts w:ascii="Arial" w:hAnsi="Arial" w:cs="Arial"/>
              </w:rPr>
              <w:t xml:space="preserve"> </w:t>
            </w:r>
            <w:r w:rsidR="0038566A">
              <w:rPr>
                <w:rFonts w:ascii="Arial" w:hAnsi="Arial" w:cs="Arial"/>
              </w:rPr>
              <w:t>qui plus est</w:t>
            </w:r>
            <w:r w:rsidR="00135EB8">
              <w:rPr>
                <w:rFonts w:ascii="Arial" w:hAnsi="Arial" w:cs="Arial"/>
              </w:rPr>
              <w:t>,</w:t>
            </w:r>
            <w:r w:rsidR="0038566A">
              <w:rPr>
                <w:rFonts w:ascii="Arial" w:hAnsi="Arial" w:cs="Arial"/>
              </w:rPr>
              <w:t xml:space="preserve"> </w:t>
            </w:r>
            <w:r w:rsidR="00217935">
              <w:rPr>
                <w:rFonts w:ascii="Arial" w:hAnsi="Arial" w:cs="Arial"/>
              </w:rPr>
              <w:t xml:space="preserve">les refrains en ritournelle ne sont-ils le propre des </w:t>
            </w:r>
            <w:r w:rsidR="00217935" w:rsidRPr="00B92A98">
              <w:rPr>
                <w:rFonts w:ascii="Arial" w:hAnsi="Arial" w:cs="Arial"/>
              </w:rPr>
              <w:t>comptines enfantines</w:t>
            </w:r>
            <w:r w:rsidR="00217935">
              <w:rPr>
                <w:rFonts w:ascii="Arial" w:hAnsi="Arial" w:cs="Arial"/>
              </w:rPr>
              <w:t> ? D’ailleurs,</w:t>
            </w:r>
            <w:r w:rsidR="00C47BA8">
              <w:rPr>
                <w:rFonts w:ascii="Arial" w:hAnsi="Arial" w:cs="Arial"/>
              </w:rPr>
              <w:t xml:space="preserve"> elle</w:t>
            </w:r>
            <w:r w:rsidR="006D0B5D">
              <w:rPr>
                <w:rFonts w:ascii="Arial" w:hAnsi="Arial" w:cs="Arial"/>
              </w:rPr>
              <w:t xml:space="preserve"> stridule comm</w:t>
            </w:r>
            <w:r w:rsidR="006D0B5D" w:rsidRPr="001B3110">
              <w:rPr>
                <w:rFonts w:ascii="Arial" w:hAnsi="Arial" w:cs="Arial"/>
              </w:rPr>
              <w:t xml:space="preserve">e </w:t>
            </w:r>
            <w:r w:rsidR="006D0B5D">
              <w:rPr>
                <w:rFonts w:ascii="Arial" w:hAnsi="Arial" w:cs="Arial"/>
              </w:rPr>
              <w:t>un</w:t>
            </w:r>
            <w:r w:rsidR="00217935">
              <w:rPr>
                <w:rFonts w:ascii="Arial" w:hAnsi="Arial" w:cs="Arial"/>
              </w:rPr>
              <w:t xml:space="preserve"> criquet </w:t>
            </w:r>
            <w:r w:rsidR="00D409B0">
              <w:rPr>
                <w:rFonts w:ascii="Arial" w:hAnsi="Arial" w:cs="Arial"/>
              </w:rPr>
              <w:t xml:space="preserve">: </w:t>
            </w:r>
            <w:r w:rsidR="00D409B0" w:rsidRPr="00793BD2">
              <w:rPr>
                <w:rFonts w:ascii="Palatino Linotype" w:hAnsi="Palatino Linotype" w:cs="Palatino Linotype"/>
              </w:rPr>
              <w:t>πολλὰ ἐλάλει</w:t>
            </w:r>
            <w:r w:rsidR="00C47BA8">
              <w:rPr>
                <w:rFonts w:ascii="Palatino Linotype" w:hAnsi="Palatino Linotype" w:cs="Palatino Linotype"/>
              </w:rPr>
              <w:t xml:space="preserve">, </w:t>
            </w:r>
            <w:r w:rsidR="00C47BA8" w:rsidRPr="00C47BA8">
              <w:rPr>
                <w:rFonts w:ascii="Arial" w:hAnsi="Arial" w:cs="Arial"/>
              </w:rPr>
              <w:t xml:space="preserve">même si ses </w:t>
            </w:r>
            <w:r w:rsidR="00C47BA8">
              <w:rPr>
                <w:rFonts w:ascii="Arial" w:hAnsi="Arial" w:cs="Arial"/>
              </w:rPr>
              <w:t>s</w:t>
            </w:r>
            <w:r w:rsidR="00C47BA8" w:rsidRPr="00C47BA8">
              <w:rPr>
                <w:rFonts w:ascii="Arial" w:hAnsi="Arial" w:cs="Arial"/>
              </w:rPr>
              <w:t>ymptômes nous montre</w:t>
            </w:r>
            <w:r w:rsidR="00C47BA8">
              <w:rPr>
                <w:rFonts w:ascii="Arial" w:hAnsi="Arial" w:cs="Arial"/>
              </w:rPr>
              <w:t>nt</w:t>
            </w:r>
            <w:r w:rsidR="00C47BA8" w:rsidRPr="00C47BA8">
              <w:rPr>
                <w:rFonts w:ascii="Arial" w:hAnsi="Arial" w:cs="Arial"/>
              </w:rPr>
              <w:t xml:space="preserve"> qu’elle</w:t>
            </w:r>
            <w:r w:rsidR="00C47BA8">
              <w:rPr>
                <w:rFonts w:ascii="Arial" w:hAnsi="Arial" w:cs="Arial"/>
              </w:rPr>
              <w:t xml:space="preserve"> est bien au-delà des prémisses de l’amour ; après avoir eu le plaisir de voir, toucher, entendre Daphnis, elle n’est plus qu’attente, espérance et souffrance. Et Longus de se plaire à évoquer toutes les marques de sa déréliction</w:t>
            </w:r>
            <w:r w:rsidR="006B240B">
              <w:rPr>
                <w:rFonts w:ascii="Arial" w:hAnsi="Arial" w:cs="Arial"/>
              </w:rPr>
              <w:t xml:space="preserve">, en les opposant certes, </w:t>
            </w:r>
            <w:r w:rsidR="00161C03">
              <w:rPr>
                <w:rFonts w:ascii="Arial" w:hAnsi="Arial" w:cs="Arial"/>
              </w:rPr>
              <w:t>mais</w:t>
            </w:r>
            <w:r w:rsidR="00217935">
              <w:rPr>
                <w:rFonts w:ascii="Arial" w:hAnsi="Arial" w:cs="Arial"/>
              </w:rPr>
              <w:t xml:space="preserve"> </w:t>
            </w:r>
            <w:r w:rsidR="006B240B">
              <w:rPr>
                <w:rFonts w:ascii="Arial" w:hAnsi="Arial" w:cs="Arial"/>
              </w:rPr>
              <w:t xml:space="preserve">ainsi </w:t>
            </w:r>
            <w:r w:rsidR="00217935">
              <w:rPr>
                <w:rFonts w:ascii="Arial" w:hAnsi="Arial" w:cs="Arial"/>
              </w:rPr>
              <w:t>en les répétant</w:t>
            </w:r>
            <w:r w:rsidR="006B240B">
              <w:rPr>
                <w:rFonts w:ascii="Arial" w:hAnsi="Arial" w:cs="Arial"/>
              </w:rPr>
              <w:t> :</w:t>
            </w:r>
            <w:r w:rsidR="00161C03" w:rsidRPr="002F22AE">
              <w:rPr>
                <w:rFonts w:ascii="Palatino Linotype" w:hAnsi="Palatino Linotype" w:cs="Palatino Linotype"/>
              </w:rPr>
              <w:t>νῦν</w:t>
            </w:r>
            <w:r w:rsidR="00161C03">
              <w:rPr>
                <w:rFonts w:ascii="Palatino Linotype" w:hAnsi="Palatino Linotype" w:cs="Palatino Linotype"/>
              </w:rPr>
              <w:t xml:space="preserve">… </w:t>
            </w:r>
            <w:r w:rsidR="00161C03" w:rsidRPr="002F22AE">
              <w:rPr>
                <w:rFonts w:ascii="Palatino Linotype" w:hAnsi="Palatino Linotype" w:cs="Palatino Linotype"/>
              </w:rPr>
              <w:t xml:space="preserve"> νῦν</w:t>
            </w:r>
            <w:r w:rsidR="00161C03">
              <w:rPr>
                <w:rFonts w:ascii="Palatino Linotype" w:hAnsi="Palatino Linotype" w:cs="Palatino Linotype"/>
              </w:rPr>
              <w:t xml:space="preserve">, </w:t>
            </w:r>
            <w:r w:rsidR="00217935" w:rsidRPr="00217935">
              <w:rPr>
                <w:rFonts w:ascii="Arial" w:hAnsi="Arial" w:cs="Arial"/>
              </w:rPr>
              <w:t xml:space="preserve">ceci est </w:t>
            </w:r>
            <w:r w:rsidR="006E098D">
              <w:rPr>
                <w:rFonts w:ascii="Arial" w:hAnsi="Arial" w:cs="Arial"/>
              </w:rPr>
              <w:t xml:space="preserve">donc </w:t>
            </w:r>
            <w:r w:rsidR="00217935" w:rsidRPr="00217935">
              <w:rPr>
                <w:rFonts w:ascii="Arial" w:hAnsi="Arial" w:cs="Arial"/>
              </w:rPr>
              <w:t>de la même veine que</w:t>
            </w:r>
            <w:r w:rsidR="00161C03" w:rsidRPr="00161C03">
              <w:rPr>
                <w:rFonts w:ascii="Arial" w:hAnsi="Arial" w:cs="Arial"/>
              </w:rPr>
              <w:t xml:space="preserve"> les</w:t>
            </w:r>
            <w:r w:rsidR="00161C03">
              <w:rPr>
                <w:rFonts w:ascii="Palatino Linotype" w:hAnsi="Palatino Linotype" w:cs="Palatino Linotype"/>
              </w:rPr>
              <w:t xml:space="preserve"> </w:t>
            </w:r>
            <w:r w:rsidR="00161C03" w:rsidRPr="00793BD2">
              <w:rPr>
                <w:rFonts w:ascii="Palatino Linotype" w:hAnsi="Palatino Linotype" w:cs="Palatino Linotype"/>
              </w:rPr>
              <w:t>πάλιν</w:t>
            </w:r>
            <w:r w:rsidR="00161C03">
              <w:rPr>
                <w:rFonts w:ascii="Palatino Linotype" w:hAnsi="Palatino Linotype" w:cs="Palatino Linotype"/>
              </w:rPr>
              <w:t>,</w:t>
            </w:r>
            <w:r w:rsidR="00217935">
              <w:rPr>
                <w:rFonts w:ascii="Palatino Linotype" w:hAnsi="Palatino Linotype" w:cs="Palatino Linotype"/>
              </w:rPr>
              <w:t xml:space="preserve"> </w:t>
            </w:r>
            <w:r w:rsidR="00AD202B">
              <w:rPr>
                <w:rFonts w:ascii="Arial" w:hAnsi="Arial" w:cs="Arial"/>
              </w:rPr>
              <w:t>que l</w:t>
            </w:r>
            <w:r w:rsidR="00161C03" w:rsidRPr="00161C03">
              <w:rPr>
                <w:rFonts w:ascii="Arial" w:hAnsi="Arial" w:cs="Arial"/>
              </w:rPr>
              <w:t xml:space="preserve">a scansion du texte par </w:t>
            </w:r>
            <w:r w:rsidR="00217935">
              <w:rPr>
                <w:rFonts w:ascii="Arial" w:hAnsi="Arial" w:cs="Arial"/>
              </w:rPr>
              <w:t>des</w:t>
            </w:r>
            <w:r w:rsidR="00161C03" w:rsidRPr="00161C03">
              <w:rPr>
                <w:rFonts w:ascii="Arial" w:hAnsi="Arial" w:cs="Arial"/>
              </w:rPr>
              <w:t xml:space="preserve"> actions et </w:t>
            </w:r>
            <w:r w:rsidR="00217935">
              <w:rPr>
                <w:rFonts w:ascii="Arial" w:hAnsi="Arial" w:cs="Arial"/>
              </w:rPr>
              <w:t>des</w:t>
            </w:r>
            <w:r w:rsidR="00161C03" w:rsidRPr="00161C03">
              <w:rPr>
                <w:rFonts w:ascii="Arial" w:hAnsi="Arial" w:cs="Arial"/>
              </w:rPr>
              <w:t xml:space="preserve"> termes</w:t>
            </w:r>
            <w:r w:rsidR="00161C03">
              <w:rPr>
                <w:rFonts w:ascii="Arial" w:hAnsi="Arial" w:cs="Arial"/>
              </w:rPr>
              <w:t> </w:t>
            </w:r>
            <w:r w:rsidR="00135EB8">
              <w:rPr>
                <w:rFonts w:ascii="Arial" w:hAnsi="Arial" w:cs="Arial"/>
              </w:rPr>
              <w:t>identiques :</w:t>
            </w:r>
            <w:r w:rsidR="00217935">
              <w:rPr>
                <w:rFonts w:ascii="Arial" w:hAnsi="Arial" w:cs="Arial"/>
              </w:rPr>
              <w:t xml:space="preserve"> en l’occurrence,</w:t>
            </w:r>
            <w:r w:rsidR="00161C03">
              <w:rPr>
                <w:rFonts w:ascii="Arial" w:hAnsi="Arial" w:cs="Arial"/>
              </w:rPr>
              <w:t xml:space="preserve"> la reprise du même comportement inopérant a un effet </w:t>
            </w:r>
            <w:r w:rsidR="00217935">
              <w:rPr>
                <w:rFonts w:ascii="Arial" w:hAnsi="Arial" w:cs="Arial"/>
              </w:rPr>
              <w:t>de dérision</w:t>
            </w:r>
            <w:r w:rsidR="00161C03">
              <w:rPr>
                <w:rFonts w:ascii="Arial" w:hAnsi="Arial" w:cs="Arial"/>
              </w:rPr>
              <w:t xml:space="preserve"> avéré : Bergson, dans son essai </w:t>
            </w:r>
            <w:r w:rsidR="00161C03">
              <w:rPr>
                <w:rFonts w:ascii="Arial" w:hAnsi="Arial" w:cs="Arial"/>
                <w:i/>
              </w:rPr>
              <w:t xml:space="preserve">Le </w:t>
            </w:r>
            <w:r w:rsidR="00161C03" w:rsidRPr="00161C03">
              <w:rPr>
                <w:rFonts w:ascii="Arial" w:hAnsi="Arial" w:cs="Arial"/>
                <w:i/>
              </w:rPr>
              <w:t>rire</w:t>
            </w:r>
            <w:r w:rsidR="00161C03">
              <w:rPr>
                <w:rFonts w:ascii="Arial" w:hAnsi="Arial" w:cs="Arial"/>
              </w:rPr>
              <w:t>, explique ce dernier</w:t>
            </w:r>
            <w:r w:rsidR="00135EB8">
              <w:rPr>
                <w:rFonts w:ascii="Arial" w:hAnsi="Arial" w:cs="Arial"/>
              </w:rPr>
              <w:t xml:space="preserve"> comme un rappel à l’ordre, la </w:t>
            </w:r>
            <w:r w:rsidR="00161C03">
              <w:rPr>
                <w:rFonts w:ascii="Arial" w:hAnsi="Arial" w:cs="Arial"/>
              </w:rPr>
              <w:t>dénonciation</w:t>
            </w:r>
            <w:r w:rsidR="00135EB8">
              <w:rPr>
                <w:rFonts w:ascii="Arial" w:hAnsi="Arial" w:cs="Arial"/>
              </w:rPr>
              <w:t xml:space="preserve"> publique</w:t>
            </w:r>
            <w:r w:rsidR="00161C03">
              <w:rPr>
                <w:rFonts w:ascii="Arial" w:hAnsi="Arial" w:cs="Arial"/>
              </w:rPr>
              <w:t xml:space="preserve"> que la personne en cause</w:t>
            </w:r>
            <w:r w:rsidR="00AD202B">
              <w:rPr>
                <w:rFonts w:ascii="Arial" w:hAnsi="Arial" w:cs="Arial"/>
              </w:rPr>
              <w:t>, objet de ce rire moqueur,</w:t>
            </w:r>
            <w:r w:rsidR="00161C03">
              <w:rPr>
                <w:rFonts w:ascii="Arial" w:hAnsi="Arial" w:cs="Arial"/>
              </w:rPr>
              <w:t xml:space="preserve"> a un comportement machinal, inadapté, de par ses propres automatis</w:t>
            </w:r>
            <w:r w:rsidR="00F07365">
              <w:rPr>
                <w:rFonts w:ascii="Arial" w:hAnsi="Arial" w:cs="Arial"/>
              </w:rPr>
              <w:t>mes ou</w:t>
            </w:r>
            <w:r w:rsidR="00161C03">
              <w:rPr>
                <w:rFonts w:ascii="Arial" w:hAnsi="Arial" w:cs="Arial"/>
              </w:rPr>
              <w:t xml:space="preserve"> son ignorance, à une situation inattendue, à laquelle </w:t>
            </w:r>
            <w:r w:rsidR="00AD202B">
              <w:rPr>
                <w:rFonts w:ascii="Arial" w:hAnsi="Arial" w:cs="Arial"/>
              </w:rPr>
              <w:t>elle</w:t>
            </w:r>
            <w:r w:rsidR="00161C03">
              <w:rPr>
                <w:rFonts w:ascii="Arial" w:hAnsi="Arial" w:cs="Arial"/>
              </w:rPr>
              <w:t xml:space="preserve"> ne sait pas répondre.</w:t>
            </w:r>
            <w:r w:rsidR="00217935">
              <w:rPr>
                <w:rFonts w:ascii="Arial" w:hAnsi="Arial" w:cs="Arial"/>
              </w:rPr>
              <w:t xml:space="preserve"> </w:t>
            </w:r>
            <w:r w:rsidR="00161C03">
              <w:rPr>
                <w:rFonts w:ascii="Arial" w:hAnsi="Arial" w:cs="Arial"/>
              </w:rPr>
              <w:t>C’est bien le cas de notre petite Chloé</w:t>
            </w:r>
            <w:r w:rsidR="00135EB8">
              <w:rPr>
                <w:rFonts w:ascii="Arial" w:hAnsi="Arial" w:cs="Arial"/>
              </w:rPr>
              <w:t> :</w:t>
            </w:r>
            <w:r w:rsidR="00AD202B">
              <w:rPr>
                <w:rFonts w:ascii="Arial" w:hAnsi="Arial" w:cs="Arial"/>
              </w:rPr>
              <w:t xml:space="preserve"> sa maladresse, sa naïveté sont touchantes, certes, mais aussi amusantes</w:t>
            </w:r>
            <w:r w:rsidR="00161C03">
              <w:rPr>
                <w:rFonts w:ascii="Arial" w:hAnsi="Arial" w:cs="Arial"/>
              </w:rPr>
              <w:t> </w:t>
            </w:r>
            <w:r w:rsidR="00AD202B">
              <w:rPr>
                <w:rFonts w:ascii="Arial" w:hAnsi="Arial" w:cs="Arial"/>
              </w:rPr>
              <w:t>pour le lecteur</w:t>
            </w:r>
            <w:r w:rsidR="00135EB8">
              <w:rPr>
                <w:rFonts w:ascii="Arial" w:hAnsi="Arial" w:cs="Arial"/>
              </w:rPr>
              <w:t xml:space="preserve"> [averti ? la question reste posée]</w:t>
            </w:r>
            <w:r w:rsidR="00161C03">
              <w:rPr>
                <w:rFonts w:ascii="Arial" w:hAnsi="Arial" w:cs="Arial"/>
              </w:rPr>
              <w:t xml:space="preserve">; </w:t>
            </w:r>
            <w:r w:rsidR="00F07365">
              <w:rPr>
                <w:rFonts w:ascii="Arial" w:hAnsi="Arial" w:cs="Arial"/>
              </w:rPr>
              <w:t xml:space="preserve">oui, </w:t>
            </w:r>
            <w:r w:rsidR="00F07365" w:rsidRPr="006E098D">
              <w:rPr>
                <w:rFonts w:ascii="Arial" w:hAnsi="Arial" w:cs="Arial"/>
                <w:b/>
                <w:color w:val="7030A0"/>
              </w:rPr>
              <w:t>Longus se moque.</w:t>
            </w:r>
          </w:p>
        </w:tc>
      </w:tr>
    </w:tbl>
    <w:p w:rsidR="00AD202B" w:rsidRDefault="00AD202B" w:rsidP="006E098D"/>
    <w:sectPr w:rsidR="00AD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35" w:rsidRDefault="00217935" w:rsidP="009B7D38">
      <w:r>
        <w:separator/>
      </w:r>
    </w:p>
  </w:endnote>
  <w:endnote w:type="continuationSeparator" w:id="0">
    <w:p w:rsidR="00217935" w:rsidRDefault="00217935" w:rsidP="009B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61154"/>
      <w:docPartObj>
        <w:docPartGallery w:val="Page Numbers (Bottom of Page)"/>
        <w:docPartUnique/>
      </w:docPartObj>
    </w:sdtPr>
    <w:sdtEndPr/>
    <w:sdtContent>
      <w:p w:rsidR="0039780F" w:rsidRDefault="0039780F">
        <w:pPr>
          <w:pStyle w:val="Pieddepage"/>
        </w:pPr>
        <w:r>
          <w:rPr>
            <w:noProof/>
            <w:lang w:eastAsia="fr-F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9780F" w:rsidRDefault="0039780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2942" w:rsidRPr="00A42942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9780F" w:rsidRDefault="0039780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42942" w:rsidRPr="00A42942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35" w:rsidRDefault="00217935" w:rsidP="009B7D38">
      <w:r>
        <w:separator/>
      </w:r>
    </w:p>
  </w:footnote>
  <w:footnote w:type="continuationSeparator" w:id="0">
    <w:p w:rsidR="00217935" w:rsidRDefault="00217935" w:rsidP="009B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62B"/>
    <w:multiLevelType w:val="hybridMultilevel"/>
    <w:tmpl w:val="54B4073A"/>
    <w:lvl w:ilvl="0" w:tplc="5D1A2D3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F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52FD"/>
    <w:multiLevelType w:val="hybridMultilevel"/>
    <w:tmpl w:val="786061FC"/>
    <w:lvl w:ilvl="0" w:tplc="DB640E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5EE9"/>
    <w:multiLevelType w:val="hybridMultilevel"/>
    <w:tmpl w:val="76F2A6E6"/>
    <w:lvl w:ilvl="0" w:tplc="B0BE02B0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B52DB4"/>
    <w:multiLevelType w:val="hybridMultilevel"/>
    <w:tmpl w:val="ABCE6970"/>
    <w:lvl w:ilvl="0" w:tplc="6B4A69F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F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5BE7"/>
    <w:multiLevelType w:val="hybridMultilevel"/>
    <w:tmpl w:val="0E22A8EA"/>
    <w:lvl w:ilvl="0" w:tplc="7A1294F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6E7F"/>
    <w:multiLevelType w:val="hybridMultilevel"/>
    <w:tmpl w:val="99DC2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533"/>
    <w:multiLevelType w:val="hybridMultilevel"/>
    <w:tmpl w:val="BCCA354E"/>
    <w:lvl w:ilvl="0" w:tplc="B694F6A4">
      <w:start w:val="3"/>
      <w:numFmt w:val="bullet"/>
      <w:lvlText w:val="-"/>
      <w:lvlJc w:val="left"/>
      <w:pPr>
        <w:ind w:left="741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5CD65A32"/>
    <w:multiLevelType w:val="hybridMultilevel"/>
    <w:tmpl w:val="9D1E29FA"/>
    <w:lvl w:ilvl="0" w:tplc="48100FE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05D"/>
    <w:multiLevelType w:val="hybridMultilevel"/>
    <w:tmpl w:val="6DEC8520"/>
    <w:lvl w:ilvl="0" w:tplc="783E4354">
      <w:start w:val="3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1"/>
    <w:rsid w:val="00002046"/>
    <w:rsid w:val="00021092"/>
    <w:rsid w:val="00033ED3"/>
    <w:rsid w:val="00040DD8"/>
    <w:rsid w:val="000449E5"/>
    <w:rsid w:val="000751AD"/>
    <w:rsid w:val="000D4E4F"/>
    <w:rsid w:val="000D5325"/>
    <w:rsid w:val="0010152E"/>
    <w:rsid w:val="001029A0"/>
    <w:rsid w:val="00126A41"/>
    <w:rsid w:val="00135664"/>
    <w:rsid w:val="00135EB8"/>
    <w:rsid w:val="00151404"/>
    <w:rsid w:val="00161C03"/>
    <w:rsid w:val="00165B09"/>
    <w:rsid w:val="00182445"/>
    <w:rsid w:val="001B3110"/>
    <w:rsid w:val="001B4D9F"/>
    <w:rsid w:val="001C5DB1"/>
    <w:rsid w:val="001D4E9B"/>
    <w:rsid w:val="001E7823"/>
    <w:rsid w:val="001F6513"/>
    <w:rsid w:val="001F737C"/>
    <w:rsid w:val="00217935"/>
    <w:rsid w:val="0022647D"/>
    <w:rsid w:val="00235439"/>
    <w:rsid w:val="00244A2C"/>
    <w:rsid w:val="00244CF3"/>
    <w:rsid w:val="00245897"/>
    <w:rsid w:val="00245B74"/>
    <w:rsid w:val="00257A5D"/>
    <w:rsid w:val="00264C77"/>
    <w:rsid w:val="00264CAD"/>
    <w:rsid w:val="00266603"/>
    <w:rsid w:val="00296DCE"/>
    <w:rsid w:val="002A3784"/>
    <w:rsid w:val="002B46AB"/>
    <w:rsid w:val="002B7D9E"/>
    <w:rsid w:val="002C3D41"/>
    <w:rsid w:val="002D72F0"/>
    <w:rsid w:val="002F22AE"/>
    <w:rsid w:val="00307C64"/>
    <w:rsid w:val="00325AAE"/>
    <w:rsid w:val="00326436"/>
    <w:rsid w:val="00341579"/>
    <w:rsid w:val="0038566A"/>
    <w:rsid w:val="0039780F"/>
    <w:rsid w:val="003A4108"/>
    <w:rsid w:val="003A52C4"/>
    <w:rsid w:val="003B393D"/>
    <w:rsid w:val="003E0857"/>
    <w:rsid w:val="004159A6"/>
    <w:rsid w:val="00456AD1"/>
    <w:rsid w:val="00465C47"/>
    <w:rsid w:val="0048527C"/>
    <w:rsid w:val="0049235B"/>
    <w:rsid w:val="004D0304"/>
    <w:rsid w:val="004F6D72"/>
    <w:rsid w:val="00562025"/>
    <w:rsid w:val="00580597"/>
    <w:rsid w:val="00583E31"/>
    <w:rsid w:val="005901A9"/>
    <w:rsid w:val="005A31B6"/>
    <w:rsid w:val="005A7561"/>
    <w:rsid w:val="00614A73"/>
    <w:rsid w:val="00636099"/>
    <w:rsid w:val="00645E22"/>
    <w:rsid w:val="0064769C"/>
    <w:rsid w:val="00670168"/>
    <w:rsid w:val="0068670E"/>
    <w:rsid w:val="006B0D0E"/>
    <w:rsid w:val="006B240B"/>
    <w:rsid w:val="006C3F97"/>
    <w:rsid w:val="006D0B5D"/>
    <w:rsid w:val="006E098D"/>
    <w:rsid w:val="006F4DF2"/>
    <w:rsid w:val="0071352D"/>
    <w:rsid w:val="00721DE0"/>
    <w:rsid w:val="007429F0"/>
    <w:rsid w:val="0076261E"/>
    <w:rsid w:val="00767429"/>
    <w:rsid w:val="00785909"/>
    <w:rsid w:val="00793BD2"/>
    <w:rsid w:val="007B2A53"/>
    <w:rsid w:val="007C1C4F"/>
    <w:rsid w:val="007D0BB9"/>
    <w:rsid w:val="007F420E"/>
    <w:rsid w:val="00803659"/>
    <w:rsid w:val="008252DE"/>
    <w:rsid w:val="008479E2"/>
    <w:rsid w:val="0086174E"/>
    <w:rsid w:val="00877606"/>
    <w:rsid w:val="008D758C"/>
    <w:rsid w:val="0093184B"/>
    <w:rsid w:val="00942954"/>
    <w:rsid w:val="00942F18"/>
    <w:rsid w:val="0096233F"/>
    <w:rsid w:val="00962AFE"/>
    <w:rsid w:val="00973B9D"/>
    <w:rsid w:val="009A5C2C"/>
    <w:rsid w:val="009B7D19"/>
    <w:rsid w:val="009B7D38"/>
    <w:rsid w:val="009C46F9"/>
    <w:rsid w:val="009D7BCC"/>
    <w:rsid w:val="00A1311E"/>
    <w:rsid w:val="00A42942"/>
    <w:rsid w:val="00A926B3"/>
    <w:rsid w:val="00AA17CD"/>
    <w:rsid w:val="00AB043E"/>
    <w:rsid w:val="00AC0DE1"/>
    <w:rsid w:val="00AC4057"/>
    <w:rsid w:val="00AC5E4C"/>
    <w:rsid w:val="00AD202B"/>
    <w:rsid w:val="00AD63D3"/>
    <w:rsid w:val="00AF62C1"/>
    <w:rsid w:val="00B816A1"/>
    <w:rsid w:val="00B84159"/>
    <w:rsid w:val="00B92A98"/>
    <w:rsid w:val="00BD35FE"/>
    <w:rsid w:val="00BE379D"/>
    <w:rsid w:val="00BF0606"/>
    <w:rsid w:val="00BF67EF"/>
    <w:rsid w:val="00C33B7E"/>
    <w:rsid w:val="00C47BA8"/>
    <w:rsid w:val="00C56B15"/>
    <w:rsid w:val="00CC126E"/>
    <w:rsid w:val="00D03D8B"/>
    <w:rsid w:val="00D21385"/>
    <w:rsid w:val="00D26EBF"/>
    <w:rsid w:val="00D33A1F"/>
    <w:rsid w:val="00D409B0"/>
    <w:rsid w:val="00D650EF"/>
    <w:rsid w:val="00D8554D"/>
    <w:rsid w:val="00DB5FB2"/>
    <w:rsid w:val="00E244CD"/>
    <w:rsid w:val="00E60F6F"/>
    <w:rsid w:val="00E73D9B"/>
    <w:rsid w:val="00E975F0"/>
    <w:rsid w:val="00ED28D3"/>
    <w:rsid w:val="00EF13D2"/>
    <w:rsid w:val="00EF47C7"/>
    <w:rsid w:val="00F01EF4"/>
    <w:rsid w:val="00F05114"/>
    <w:rsid w:val="00F07365"/>
    <w:rsid w:val="00F8403A"/>
    <w:rsid w:val="00FA7964"/>
    <w:rsid w:val="00FE68AD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C2CAE0D-A280-4497-AA58-794B9BAA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7561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307C64"/>
    <w:rPr>
      <w:strike w:val="0"/>
      <w:dstrike w:val="0"/>
      <w:color w:val="004080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9B7D3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B7D3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9B7D3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B7D3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4923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235B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235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23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235B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35B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35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4950</Words>
  <Characters>27228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JEAN PAUL 2</Company>
  <LinksUpToDate>false</LinksUpToDate>
  <CharactersWithSpaces>32114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steiner</dc:creator>
  <cp:keywords/>
  <dc:description/>
  <cp:lastModifiedBy>Admin W7</cp:lastModifiedBy>
  <cp:revision>15</cp:revision>
  <cp:lastPrinted>2016-04-20T16:00:00Z</cp:lastPrinted>
  <dcterms:created xsi:type="dcterms:W3CDTF">2016-04-12T16:28:00Z</dcterms:created>
  <dcterms:modified xsi:type="dcterms:W3CDTF">2016-04-20T16:01:00Z</dcterms:modified>
</cp:coreProperties>
</file>